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6CAA" w14:textId="19666C74" w:rsidR="00CB1DB7" w:rsidRPr="003056D9" w:rsidRDefault="00CB1DB7" w:rsidP="00CB1DB7">
      <w:pPr>
        <w:rPr>
          <w:lang w:val="en-GB"/>
        </w:rPr>
      </w:pPr>
      <w:r w:rsidRPr="4671F313">
        <w:rPr>
          <w:lang w:val="en-GB"/>
        </w:rPr>
        <w:t xml:space="preserve">This is the </w:t>
      </w:r>
      <w:r w:rsidR="00A774D8" w:rsidRPr="4671F313">
        <w:rPr>
          <w:lang w:val="en-GB"/>
        </w:rPr>
        <w:t xml:space="preserve">revised </w:t>
      </w:r>
      <w:r w:rsidRPr="4671F313">
        <w:rPr>
          <w:lang w:val="en-GB"/>
        </w:rPr>
        <w:t xml:space="preserve">official rating form for </w:t>
      </w:r>
      <w:r w:rsidR="136EE960" w:rsidRPr="4671F313">
        <w:rPr>
          <w:lang w:val="en-GB"/>
        </w:rPr>
        <w:t xml:space="preserve">OTAK </w:t>
      </w:r>
      <w:r w:rsidRPr="4671F313">
        <w:rPr>
          <w:lang w:val="en-GB"/>
        </w:rPr>
        <w:t>theses. You are asked to make the following steps in the rating of the thesis assigned to you:</w:t>
      </w:r>
    </w:p>
    <w:p w14:paraId="117F74B4" w14:textId="77777777" w:rsidR="00CB1DB7" w:rsidRPr="003056D9" w:rsidRDefault="00CB1DB7" w:rsidP="00CB1DB7">
      <w:pPr>
        <w:numPr>
          <w:ilvl w:val="0"/>
          <w:numId w:val="5"/>
        </w:numPr>
        <w:jc w:val="both"/>
        <w:rPr>
          <w:lang w:val="en-GB"/>
        </w:rPr>
      </w:pPr>
      <w:r w:rsidRPr="003056D9">
        <w:rPr>
          <w:lang w:val="en-GB"/>
        </w:rPr>
        <w:t>Fill in the student’s name and your own</w:t>
      </w:r>
      <w:r w:rsidR="00792374">
        <w:rPr>
          <w:lang w:val="en-GB"/>
        </w:rPr>
        <w:t>, marking your role</w:t>
      </w:r>
      <w:r w:rsidRPr="003056D9">
        <w:rPr>
          <w:lang w:val="en-GB"/>
        </w:rPr>
        <w:t xml:space="preserve"> on this page below.  </w:t>
      </w:r>
    </w:p>
    <w:p w14:paraId="61ACD7AC" w14:textId="77777777" w:rsidR="00CB1DB7" w:rsidRDefault="00CB1DB7" w:rsidP="00CB1DB7">
      <w:pPr>
        <w:numPr>
          <w:ilvl w:val="0"/>
          <w:numId w:val="5"/>
        </w:numPr>
        <w:jc w:val="both"/>
        <w:rPr>
          <w:lang w:val="en-GB"/>
        </w:rPr>
      </w:pPr>
      <w:r w:rsidRPr="003056D9">
        <w:rPr>
          <w:lang w:val="en-GB"/>
        </w:rPr>
        <w:t xml:space="preserve">Having read the thesis you have been assigned, please </w:t>
      </w:r>
      <w:r w:rsidRPr="003056D9">
        <w:rPr>
          <w:b/>
          <w:lang w:val="en-GB"/>
        </w:rPr>
        <w:t>mark</w:t>
      </w:r>
      <w:r w:rsidRPr="003056D9">
        <w:rPr>
          <w:lang w:val="en-GB"/>
        </w:rPr>
        <w:t xml:space="preserve"> it by awarding one score 0-4 </w:t>
      </w:r>
      <w:r>
        <w:rPr>
          <w:lang w:val="en-GB"/>
        </w:rPr>
        <w:t xml:space="preserve">for each scale, </w:t>
      </w:r>
      <w:r w:rsidRPr="003056D9">
        <w:rPr>
          <w:lang w:val="en-GB"/>
        </w:rPr>
        <w:t>fill</w:t>
      </w:r>
      <w:r>
        <w:rPr>
          <w:lang w:val="en-GB"/>
        </w:rPr>
        <w:t>ing</w:t>
      </w:r>
      <w:r w:rsidRPr="003056D9">
        <w:rPr>
          <w:lang w:val="en-GB"/>
        </w:rPr>
        <w:t xml:space="preserve"> in the box</w:t>
      </w:r>
      <w:r>
        <w:rPr>
          <w:lang w:val="en-GB"/>
        </w:rPr>
        <w:t>es as you go</w:t>
      </w:r>
      <w:r w:rsidRPr="003056D9">
        <w:rPr>
          <w:lang w:val="en-GB"/>
        </w:rPr>
        <w:t xml:space="preserve">. </w:t>
      </w:r>
    </w:p>
    <w:p w14:paraId="3EDADE94" w14:textId="77777777" w:rsidR="00A774D8" w:rsidRPr="003056D9" w:rsidRDefault="00A774D8" w:rsidP="00CB1DB7">
      <w:pPr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Finally, go to the end of this document, to award a grade.</w:t>
      </w:r>
    </w:p>
    <w:p w14:paraId="6D99A3F0" w14:textId="77777777" w:rsidR="00CB1DB7" w:rsidRPr="003056D9" w:rsidRDefault="00CB1DB7" w:rsidP="00CB1DB7">
      <w:pPr>
        <w:jc w:val="both"/>
        <w:rPr>
          <w:lang w:val="en-GB"/>
        </w:rPr>
      </w:pPr>
    </w:p>
    <w:p w14:paraId="3A3315AA" w14:textId="77777777" w:rsidR="00CB1DB7" w:rsidRDefault="00CB1DB7" w:rsidP="00CB1DB7">
      <w:pPr>
        <w:rPr>
          <w:b/>
          <w:lang w:val="en-GB"/>
        </w:rPr>
      </w:pPr>
      <w:r w:rsidRPr="003056D9">
        <w:rPr>
          <w:b/>
          <w:lang w:val="en-GB"/>
        </w:rPr>
        <w:t xml:space="preserve">The name of the student: </w:t>
      </w:r>
      <w:r>
        <w:rPr>
          <w:b/>
          <w:lang w:val="en-GB"/>
        </w:rPr>
        <w:t>______________________________</w:t>
      </w:r>
    </w:p>
    <w:p w14:paraId="54D2EEC0" w14:textId="77777777" w:rsidR="00CB1DB7" w:rsidRPr="003056D9" w:rsidRDefault="00CB1DB7" w:rsidP="00CB1DB7">
      <w:pPr>
        <w:rPr>
          <w:b/>
          <w:lang w:val="en-GB"/>
        </w:rPr>
      </w:pPr>
    </w:p>
    <w:p w14:paraId="3B1E2D58" w14:textId="77777777" w:rsidR="00CB1DB7" w:rsidRPr="003056D9" w:rsidRDefault="00CB1DB7" w:rsidP="00CB1DB7">
      <w:pPr>
        <w:rPr>
          <w:b/>
          <w:lang w:val="en-GB"/>
        </w:rPr>
      </w:pPr>
      <w:r w:rsidRPr="003056D9">
        <w:rPr>
          <w:b/>
          <w:lang w:val="en-GB"/>
        </w:rPr>
        <w:t xml:space="preserve">Your name as </w:t>
      </w:r>
      <w:r w:rsidRPr="005A6A2D">
        <w:rPr>
          <w:b/>
          <w:lang w:val="en-GB"/>
        </w:rPr>
        <w:t>reader</w:t>
      </w:r>
      <w:r w:rsidRPr="003056D9">
        <w:rPr>
          <w:b/>
          <w:lang w:val="en-GB"/>
        </w:rPr>
        <w:t xml:space="preserve">/supervisor (underline as appropriate): </w:t>
      </w:r>
      <w:r>
        <w:rPr>
          <w:b/>
          <w:lang w:val="en-GB"/>
        </w:rPr>
        <w:t>_______________________</w:t>
      </w:r>
    </w:p>
    <w:p w14:paraId="0FBE4A89" w14:textId="77777777" w:rsidR="00CB1DB7" w:rsidRDefault="00CB1DB7" w:rsidP="00CB1DB7">
      <w:pPr>
        <w:rPr>
          <w:i/>
          <w:lang w:val="en-GB"/>
        </w:rPr>
      </w:pPr>
    </w:p>
    <w:p w14:paraId="123E1AC7" w14:textId="77777777" w:rsidR="00213CD9" w:rsidRPr="003056D9" w:rsidRDefault="00213CD9" w:rsidP="00B232E2">
      <w:pPr>
        <w:rPr>
          <w:i/>
          <w:lang w:val="en-GB"/>
        </w:rPr>
      </w:pPr>
      <w:r w:rsidRPr="003056D9">
        <w:rPr>
          <w:i/>
          <w:lang w:val="en-GB"/>
        </w:rPr>
        <w:t>Step 1. Please award the thesis you have read a score in the category of</w:t>
      </w:r>
      <w:r w:rsidR="00B232E2">
        <w:rPr>
          <w:i/>
          <w:lang w:val="en-GB"/>
        </w:rPr>
        <w:t xml:space="preserve"> </w:t>
      </w:r>
      <w:r w:rsidRPr="003056D9">
        <w:rPr>
          <w:b/>
          <w:lang w:val="en-GB"/>
        </w:rPr>
        <w:t>Research method and procedures</w:t>
      </w:r>
      <w:r w:rsidRPr="003056D9">
        <w:rPr>
          <w:i/>
          <w:lang w:val="en-GB"/>
        </w:rPr>
        <w:t xml:space="preserve"> according to the descriptors</w:t>
      </w:r>
      <w:r w:rsidR="00B13F6F">
        <w:rPr>
          <w:i/>
          <w:lang w:val="en-GB"/>
        </w:rPr>
        <w:t xml:space="preserve"> </w:t>
      </w:r>
      <w:r w:rsidRPr="003056D9">
        <w:rPr>
          <w:i/>
          <w:lang w:val="en-GB"/>
        </w:rPr>
        <w:t xml:space="preserve">below. </w:t>
      </w:r>
    </w:p>
    <w:p w14:paraId="7395EFD3" w14:textId="77777777" w:rsidR="00213CD9" w:rsidRPr="003056D9" w:rsidRDefault="00213CD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259"/>
      </w:tblGrid>
      <w:tr w:rsidR="00213CD9" w:rsidRPr="003056D9" w14:paraId="73B54E4C" w14:textId="77777777" w:rsidTr="00F62F1D">
        <w:tc>
          <w:tcPr>
            <w:tcW w:w="9288" w:type="dxa"/>
            <w:gridSpan w:val="2"/>
            <w:shd w:val="clear" w:color="auto" w:fill="FFFF00"/>
          </w:tcPr>
          <w:p w14:paraId="5A1E5FF2" w14:textId="77777777" w:rsidR="00213CD9" w:rsidRPr="003056D9" w:rsidRDefault="00213CD9" w:rsidP="00B232E2">
            <w:pPr>
              <w:rPr>
                <w:b/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br w:type="page"/>
            </w:r>
            <w:r w:rsidRPr="003056D9">
              <w:rPr>
                <w:b/>
                <w:sz w:val="22"/>
                <w:szCs w:val="22"/>
                <w:lang w:val="en-GB"/>
              </w:rPr>
              <w:t>Research method and procedures</w:t>
            </w:r>
          </w:p>
          <w:p w14:paraId="5A53AF23" w14:textId="77777777" w:rsidR="00A02F7B" w:rsidRPr="003056D9" w:rsidRDefault="00A02F7B" w:rsidP="00A02F7B">
            <w:pPr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Analytical framework</w:t>
            </w:r>
          </w:p>
          <w:p w14:paraId="5772C4F4" w14:textId="77777777" w:rsidR="00A02F7B" w:rsidRPr="003056D9" w:rsidRDefault="00A02F7B" w:rsidP="00A02F7B">
            <w:pPr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Focus</w:t>
            </w:r>
          </w:p>
          <w:p w14:paraId="68FAAC6A" w14:textId="77777777" w:rsidR="00A02F7B" w:rsidRPr="003056D9" w:rsidRDefault="00993C7F" w:rsidP="00A02F7B">
            <w:pPr>
              <w:numPr>
                <w:ilvl w:val="0"/>
                <w:numId w:val="10"/>
              </w:numPr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</w:t>
            </w:r>
            <w:r w:rsidR="00A02F7B" w:rsidRPr="003056D9">
              <w:rPr>
                <w:sz w:val="22"/>
                <w:szCs w:val="22"/>
                <w:lang w:val="en-GB"/>
              </w:rPr>
              <w:t>Quality of research design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</w:tr>
      <w:tr w:rsidR="00213CD9" w:rsidRPr="003056D9" w14:paraId="1072889F" w14:textId="77777777">
        <w:tc>
          <w:tcPr>
            <w:tcW w:w="817" w:type="dxa"/>
          </w:tcPr>
          <w:p w14:paraId="0D89BA1D" w14:textId="77777777" w:rsidR="00213CD9" w:rsidRPr="003056D9" w:rsidRDefault="00213CD9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471" w:type="dxa"/>
          </w:tcPr>
          <w:p w14:paraId="77B5B1CA" w14:textId="77777777" w:rsidR="00213CD9" w:rsidRPr="003056D9" w:rsidRDefault="00213CD9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Research design is fully coherent</w:t>
            </w:r>
            <w:r w:rsidR="00102DAF">
              <w:rPr>
                <w:sz w:val="22"/>
                <w:szCs w:val="22"/>
                <w:lang w:val="en-GB"/>
              </w:rPr>
              <w:t xml:space="preserve"> and complete</w:t>
            </w:r>
            <w:r w:rsidRPr="003056D9">
              <w:rPr>
                <w:sz w:val="22"/>
                <w:szCs w:val="22"/>
                <w:lang w:val="en-GB"/>
              </w:rPr>
              <w:t xml:space="preserve">. </w:t>
            </w:r>
          </w:p>
        </w:tc>
      </w:tr>
      <w:tr w:rsidR="00213CD9" w:rsidRPr="003056D9" w14:paraId="2A787158" w14:textId="77777777">
        <w:tc>
          <w:tcPr>
            <w:tcW w:w="817" w:type="dxa"/>
          </w:tcPr>
          <w:p w14:paraId="14F00784" w14:textId="77777777" w:rsidR="00213CD9" w:rsidRPr="003056D9" w:rsidRDefault="00213CD9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471" w:type="dxa"/>
          </w:tcPr>
          <w:p w14:paraId="575D1EEE" w14:textId="77777777" w:rsidR="00213CD9" w:rsidRPr="003056D9" w:rsidRDefault="00213CD9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Research design is generally coheren</w:t>
            </w:r>
            <w:r w:rsidR="009E404C">
              <w:rPr>
                <w:sz w:val="22"/>
                <w:szCs w:val="22"/>
                <w:lang w:val="en-GB"/>
              </w:rPr>
              <w:t>t</w:t>
            </w:r>
            <w:r w:rsidR="00102DAF">
              <w:rPr>
                <w:sz w:val="22"/>
                <w:szCs w:val="22"/>
                <w:lang w:val="en-GB"/>
              </w:rPr>
              <w:t xml:space="preserve"> and complete</w:t>
            </w:r>
            <w:r w:rsidRPr="003056D9">
              <w:rPr>
                <w:sz w:val="22"/>
                <w:szCs w:val="22"/>
                <w:lang w:val="en-GB"/>
              </w:rPr>
              <w:t>. The research methods are appropriate and consistently applied</w:t>
            </w:r>
            <w:r w:rsidR="00601429">
              <w:rPr>
                <w:sz w:val="22"/>
                <w:szCs w:val="22"/>
                <w:lang w:val="en-GB"/>
              </w:rPr>
              <w:t xml:space="preserve">, </w:t>
            </w:r>
            <w:r w:rsidR="00601429" w:rsidRPr="00CB1DB7">
              <w:rPr>
                <w:sz w:val="22"/>
                <w:szCs w:val="22"/>
                <w:lang w:val="en-GB"/>
              </w:rPr>
              <w:t>but not justified or explicitly stated</w:t>
            </w:r>
            <w:r w:rsidRPr="00CB1DB7">
              <w:rPr>
                <w:sz w:val="22"/>
                <w:szCs w:val="22"/>
                <w:lang w:val="en-GB"/>
              </w:rPr>
              <w:t>.</w:t>
            </w:r>
            <w:r w:rsidRPr="003056D9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213CD9" w:rsidRPr="003056D9" w14:paraId="2D0FEA2A" w14:textId="77777777">
        <w:tc>
          <w:tcPr>
            <w:tcW w:w="817" w:type="dxa"/>
          </w:tcPr>
          <w:p w14:paraId="69A1117C" w14:textId="77777777" w:rsidR="00213CD9" w:rsidRPr="003056D9" w:rsidRDefault="00213CD9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471" w:type="dxa"/>
          </w:tcPr>
          <w:p w14:paraId="6328BE0D" w14:textId="77777777" w:rsidR="00213CD9" w:rsidRPr="003056D9" w:rsidRDefault="00213CD9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The reader perceives a clear focus. The research design is essentially coherent</w:t>
            </w:r>
            <w:r w:rsidR="00601429">
              <w:rPr>
                <w:sz w:val="22"/>
                <w:szCs w:val="22"/>
                <w:lang w:val="en-GB"/>
              </w:rPr>
              <w:t xml:space="preserve"> and complete</w:t>
            </w:r>
            <w:r w:rsidRPr="003056D9">
              <w:rPr>
                <w:sz w:val="22"/>
                <w:szCs w:val="22"/>
                <w:lang w:val="en-GB"/>
              </w:rPr>
              <w:t xml:space="preserve">, but there are lapses in explicit formulations and application of principles (incl. appropriacy of data collection). </w:t>
            </w:r>
            <w:r w:rsidR="00601429" w:rsidRPr="00CB1DB7">
              <w:rPr>
                <w:sz w:val="22"/>
                <w:szCs w:val="22"/>
                <w:lang w:val="en-GB"/>
              </w:rPr>
              <w:t>Research methods are not justified.</w:t>
            </w:r>
            <w:r w:rsidR="00601429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213CD9" w:rsidRPr="003056D9" w14:paraId="09E02793" w14:textId="77777777">
        <w:tc>
          <w:tcPr>
            <w:tcW w:w="817" w:type="dxa"/>
          </w:tcPr>
          <w:p w14:paraId="5697273F" w14:textId="77777777" w:rsidR="00213CD9" w:rsidRPr="003056D9" w:rsidRDefault="00213CD9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471" w:type="dxa"/>
          </w:tcPr>
          <w:p w14:paraId="7FC97B7E" w14:textId="77777777" w:rsidR="00213CD9" w:rsidRPr="003056D9" w:rsidRDefault="00213CD9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 xml:space="preserve">Research design is generally not adequately </w:t>
            </w:r>
            <w:r w:rsidRPr="00601429">
              <w:rPr>
                <w:sz w:val="22"/>
                <w:szCs w:val="22"/>
                <w:lang w:val="en-GB"/>
              </w:rPr>
              <w:t>justified</w:t>
            </w:r>
            <w:r w:rsidRPr="003056D9">
              <w:rPr>
                <w:sz w:val="22"/>
                <w:szCs w:val="22"/>
                <w:lang w:val="en-GB"/>
              </w:rPr>
              <w:t xml:space="preserve"> by the author or it is not clearly stated. Relevant aspects of research can only be inferred from the text. </w:t>
            </w:r>
          </w:p>
          <w:p w14:paraId="6F938848" w14:textId="77777777" w:rsidR="00213CD9" w:rsidRPr="003056D9" w:rsidRDefault="00213CD9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 xml:space="preserve">The reader can identify the focus. </w:t>
            </w:r>
          </w:p>
        </w:tc>
      </w:tr>
      <w:tr w:rsidR="00213CD9" w:rsidRPr="003056D9" w14:paraId="1413643E" w14:textId="77777777">
        <w:tc>
          <w:tcPr>
            <w:tcW w:w="817" w:type="dxa"/>
          </w:tcPr>
          <w:p w14:paraId="775AD7CA" w14:textId="77777777" w:rsidR="00213CD9" w:rsidRPr="003056D9" w:rsidRDefault="00213CD9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471" w:type="dxa"/>
          </w:tcPr>
          <w:p w14:paraId="731552B8" w14:textId="77777777" w:rsidR="00213CD9" w:rsidRPr="003056D9" w:rsidRDefault="00213CD9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 xml:space="preserve">Research design is not </w:t>
            </w:r>
            <w:r w:rsidRPr="00601429">
              <w:rPr>
                <w:sz w:val="22"/>
                <w:szCs w:val="22"/>
                <w:lang w:val="en-GB"/>
              </w:rPr>
              <w:t>justified</w:t>
            </w:r>
            <w:r w:rsidRPr="003056D9">
              <w:rPr>
                <w:sz w:val="22"/>
                <w:szCs w:val="22"/>
                <w:lang w:val="en-GB"/>
              </w:rPr>
              <w:t xml:space="preserve"> or </w:t>
            </w:r>
            <w:r w:rsidRPr="00601429">
              <w:rPr>
                <w:sz w:val="22"/>
                <w:szCs w:val="22"/>
                <w:lang w:val="en-GB"/>
              </w:rPr>
              <w:t>clearly stated</w:t>
            </w:r>
            <w:r w:rsidRPr="003056D9">
              <w:rPr>
                <w:sz w:val="22"/>
                <w:szCs w:val="22"/>
                <w:lang w:val="en-GB"/>
              </w:rPr>
              <w:t>.</w:t>
            </w:r>
            <w:r w:rsidR="00601429" w:rsidRPr="003056D9">
              <w:rPr>
                <w:sz w:val="22"/>
                <w:szCs w:val="22"/>
                <w:lang w:val="en-GB"/>
              </w:rPr>
              <w:t xml:space="preserve"> </w:t>
            </w:r>
            <w:r w:rsidR="00CB1DB7">
              <w:rPr>
                <w:sz w:val="22"/>
                <w:szCs w:val="22"/>
                <w:lang w:val="en-GB"/>
              </w:rPr>
              <w:t>T</w:t>
            </w:r>
            <w:r w:rsidRPr="003056D9">
              <w:rPr>
                <w:sz w:val="22"/>
                <w:szCs w:val="22"/>
                <w:lang w:val="en-GB"/>
              </w:rPr>
              <w:t xml:space="preserve">here is no proper question; if there is, the design is not appropriate. The thesis lacks a clear focus. </w:t>
            </w:r>
          </w:p>
        </w:tc>
      </w:tr>
    </w:tbl>
    <w:p w14:paraId="46F95AB1" w14:textId="77777777" w:rsidR="00213CD9" w:rsidRPr="003056D9" w:rsidRDefault="00ED7FFA">
      <w:pPr>
        <w:rPr>
          <w:lang w:val="en-GB"/>
        </w:rPr>
      </w:pPr>
      <w:r w:rsidRPr="003056D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50CE47" wp14:editId="0C06647F">
                <wp:simplePos x="0" y="0"/>
                <wp:positionH relativeFrom="column">
                  <wp:posOffset>5143500</wp:posOffset>
                </wp:positionH>
                <wp:positionV relativeFrom="paragraph">
                  <wp:posOffset>130810</wp:posOffset>
                </wp:positionV>
                <wp:extent cx="695325" cy="457200"/>
                <wp:effectExtent l="13970" t="5715" r="508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9D4E" w14:textId="77777777" w:rsidR="00213CD9" w:rsidRDefault="00213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405pt;margin-top:10.3pt;width:54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">
                <v:textbox>
                  <w:txbxContent>
                    <w:p w:rsidR="00213CD9" w:rsidRDefault="00213CD9"/>
                  </w:txbxContent>
                </v:textbox>
              </v:shape>
            </w:pict>
          </mc:Fallback>
        </mc:AlternateContent>
      </w:r>
    </w:p>
    <w:p w14:paraId="67190CAB" w14:textId="77777777" w:rsidR="00213CD9" w:rsidRPr="003056D9" w:rsidRDefault="00213CD9" w:rsidP="00B232E2">
      <w:pPr>
        <w:spacing w:after="200" w:line="276" w:lineRule="auto"/>
        <w:rPr>
          <w:lang w:val="en-GB"/>
        </w:rPr>
      </w:pPr>
      <w:r w:rsidRPr="003056D9">
        <w:rPr>
          <w:lang w:val="en-GB"/>
        </w:rPr>
        <w:t xml:space="preserve">Score awarded for the category of </w:t>
      </w:r>
      <w:r w:rsidRPr="003056D9">
        <w:rPr>
          <w:b/>
          <w:lang w:val="en-GB"/>
        </w:rPr>
        <w:t>Research method and procedures</w:t>
      </w:r>
      <w:r w:rsidRPr="003056D9">
        <w:rPr>
          <w:lang w:val="en-GB"/>
        </w:rPr>
        <w:t xml:space="preserve">: </w:t>
      </w:r>
    </w:p>
    <w:p w14:paraId="4707EA31" w14:textId="77777777" w:rsidR="00213CD9" w:rsidRPr="003056D9" w:rsidRDefault="00213CD9">
      <w:pPr>
        <w:rPr>
          <w:i/>
          <w:lang w:val="en-GB"/>
        </w:rPr>
      </w:pPr>
      <w:r w:rsidRPr="003056D9">
        <w:rPr>
          <w:i/>
          <w:lang w:val="en-GB"/>
        </w:rPr>
        <w:t xml:space="preserve">Step </w:t>
      </w:r>
      <w:r w:rsidR="00142936" w:rsidRPr="003056D9">
        <w:rPr>
          <w:i/>
          <w:lang w:val="en-GB"/>
        </w:rPr>
        <w:t>2</w:t>
      </w:r>
      <w:r w:rsidRPr="003056D9">
        <w:rPr>
          <w:i/>
          <w:lang w:val="en-GB"/>
        </w:rPr>
        <w:t xml:space="preserve">. Please award the thesis you have read a score in the category of </w:t>
      </w:r>
      <w:r w:rsidRPr="003056D9">
        <w:rPr>
          <w:b/>
          <w:lang w:val="en-GB"/>
        </w:rPr>
        <w:t>Formal requirements</w:t>
      </w:r>
      <w:r w:rsidRPr="003056D9">
        <w:rPr>
          <w:i/>
          <w:lang w:val="en-GB"/>
        </w:rPr>
        <w:t xml:space="preserve"> according to the descriptors below. </w:t>
      </w:r>
    </w:p>
    <w:p w14:paraId="15B02D20" w14:textId="77777777" w:rsidR="00213CD9" w:rsidRPr="003056D9" w:rsidRDefault="00213CD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60"/>
      </w:tblGrid>
      <w:tr w:rsidR="00213CD9" w:rsidRPr="003056D9" w14:paraId="1FCC427D" w14:textId="77777777" w:rsidTr="00F62F1D">
        <w:tc>
          <w:tcPr>
            <w:tcW w:w="9288" w:type="dxa"/>
            <w:gridSpan w:val="2"/>
            <w:shd w:val="clear" w:color="auto" w:fill="FFFF00"/>
          </w:tcPr>
          <w:p w14:paraId="22BFD781" w14:textId="77777777" w:rsidR="00213CD9" w:rsidRPr="003056D9" w:rsidRDefault="00213CD9">
            <w:pPr>
              <w:rPr>
                <w:b/>
                <w:lang w:val="en-GB"/>
              </w:rPr>
            </w:pPr>
            <w:r w:rsidRPr="003056D9">
              <w:rPr>
                <w:b/>
                <w:lang w:val="en-GB"/>
              </w:rPr>
              <w:t>Formal requirements</w:t>
            </w:r>
          </w:p>
          <w:p w14:paraId="34BB3027" w14:textId="77777777" w:rsidR="00A02F7B" w:rsidRPr="003056D9" w:rsidRDefault="00A02F7B" w:rsidP="00A02F7B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3056D9">
              <w:rPr>
                <w:lang w:val="en-GB"/>
              </w:rPr>
              <w:t>Layout</w:t>
            </w:r>
          </w:p>
          <w:p w14:paraId="0C331C2B" w14:textId="77777777" w:rsidR="00A02F7B" w:rsidRPr="003056D9" w:rsidRDefault="00A02F7B" w:rsidP="00A02F7B">
            <w:pPr>
              <w:numPr>
                <w:ilvl w:val="0"/>
                <w:numId w:val="11"/>
              </w:numPr>
              <w:rPr>
                <w:b/>
                <w:lang w:val="en-GB"/>
              </w:rPr>
            </w:pPr>
            <w:r w:rsidRPr="003056D9">
              <w:rPr>
                <w:lang w:val="en-GB"/>
              </w:rPr>
              <w:t>Citation conventions</w:t>
            </w:r>
          </w:p>
        </w:tc>
      </w:tr>
      <w:tr w:rsidR="00213CD9" w:rsidRPr="003056D9" w14:paraId="150041B4" w14:textId="77777777">
        <w:tc>
          <w:tcPr>
            <w:tcW w:w="817" w:type="dxa"/>
          </w:tcPr>
          <w:p w14:paraId="7A1F76F8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4</w:t>
            </w:r>
          </w:p>
        </w:tc>
        <w:tc>
          <w:tcPr>
            <w:tcW w:w="8471" w:type="dxa"/>
          </w:tcPr>
          <w:p w14:paraId="242405D3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All formal requirements are consistently and thoroughly followed.</w:t>
            </w:r>
          </w:p>
        </w:tc>
      </w:tr>
      <w:tr w:rsidR="00213CD9" w:rsidRPr="003056D9" w14:paraId="1C7285FA" w14:textId="77777777">
        <w:tc>
          <w:tcPr>
            <w:tcW w:w="817" w:type="dxa"/>
          </w:tcPr>
          <w:p w14:paraId="45E545E5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3</w:t>
            </w:r>
          </w:p>
        </w:tc>
        <w:tc>
          <w:tcPr>
            <w:tcW w:w="8471" w:type="dxa"/>
          </w:tcPr>
          <w:p w14:paraId="07B7422E" w14:textId="77777777" w:rsidR="00213CD9" w:rsidRPr="003056D9" w:rsidRDefault="00213CD9" w:rsidP="007A4A36">
            <w:pPr>
              <w:rPr>
                <w:lang w:val="en-GB"/>
              </w:rPr>
            </w:pPr>
            <w:r w:rsidRPr="003056D9">
              <w:rPr>
                <w:lang w:val="en-GB"/>
              </w:rPr>
              <w:t xml:space="preserve">All formal requirements are </w:t>
            </w:r>
            <w:r w:rsidRPr="00CB1DB7">
              <w:rPr>
                <w:lang w:val="en-GB"/>
              </w:rPr>
              <w:t xml:space="preserve">generally </w:t>
            </w:r>
            <w:r w:rsidR="007A4A36" w:rsidRPr="00CB1DB7">
              <w:rPr>
                <w:lang w:val="en-GB"/>
              </w:rPr>
              <w:t xml:space="preserve">(but not thoroughly) </w:t>
            </w:r>
            <w:r w:rsidRPr="00CB1DB7">
              <w:rPr>
                <w:lang w:val="en-GB"/>
              </w:rPr>
              <w:t>met. Nevertheless</w:t>
            </w:r>
            <w:r w:rsidRPr="003056D9">
              <w:rPr>
                <w:lang w:val="en-GB"/>
              </w:rPr>
              <w:t>, the thesis demonstrates a good standard of formal requirements, including citation conventions (APA), layout and length.</w:t>
            </w:r>
          </w:p>
        </w:tc>
      </w:tr>
      <w:tr w:rsidR="00213CD9" w:rsidRPr="003056D9" w14:paraId="0A9885A4" w14:textId="77777777">
        <w:tc>
          <w:tcPr>
            <w:tcW w:w="817" w:type="dxa"/>
          </w:tcPr>
          <w:p w14:paraId="708A8230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2</w:t>
            </w:r>
          </w:p>
        </w:tc>
        <w:tc>
          <w:tcPr>
            <w:tcW w:w="8471" w:type="dxa"/>
          </w:tcPr>
          <w:p w14:paraId="0CB15863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Most formal requirements are met. Some problems appear in citation conventions (APA), and/or layout (e.g.</w:t>
            </w:r>
            <w:r w:rsidR="007A4A36">
              <w:rPr>
                <w:lang w:val="en-GB"/>
              </w:rPr>
              <w:t>,</w:t>
            </w:r>
            <w:r w:rsidRPr="003056D9">
              <w:rPr>
                <w:lang w:val="en-GB"/>
              </w:rPr>
              <w:t xml:space="preserve"> paragraphing) and/or length.</w:t>
            </w:r>
          </w:p>
        </w:tc>
      </w:tr>
      <w:tr w:rsidR="00213CD9" w:rsidRPr="003056D9" w14:paraId="651C9629" w14:textId="77777777">
        <w:tc>
          <w:tcPr>
            <w:tcW w:w="817" w:type="dxa"/>
          </w:tcPr>
          <w:p w14:paraId="184B967C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1</w:t>
            </w:r>
          </w:p>
        </w:tc>
        <w:tc>
          <w:tcPr>
            <w:tcW w:w="8471" w:type="dxa"/>
          </w:tcPr>
          <w:p w14:paraId="26D8C57A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 xml:space="preserve">Many formal requirements are </w:t>
            </w:r>
            <w:r w:rsidRPr="003056D9">
              <w:rPr>
                <w:i/>
                <w:lang w:val="en-GB"/>
              </w:rPr>
              <w:t>not</w:t>
            </w:r>
            <w:r w:rsidRPr="003056D9">
              <w:rPr>
                <w:lang w:val="en-GB"/>
              </w:rPr>
              <w:t xml:space="preserve"> met. The thesis only demonstrates the </w:t>
            </w:r>
            <w:r w:rsidRPr="00CB1DB7">
              <w:rPr>
                <w:lang w:val="en-GB"/>
              </w:rPr>
              <w:t>minimum</w:t>
            </w:r>
            <w:r w:rsidR="003716A7" w:rsidRPr="00CB1DB7">
              <w:rPr>
                <w:lang w:val="en-GB"/>
              </w:rPr>
              <w:t xml:space="preserve"> of formal requirements to the extent that comprehension is assured.</w:t>
            </w:r>
          </w:p>
        </w:tc>
      </w:tr>
      <w:tr w:rsidR="00213CD9" w:rsidRPr="003056D9" w14:paraId="562284EE" w14:textId="77777777">
        <w:tc>
          <w:tcPr>
            <w:tcW w:w="817" w:type="dxa"/>
          </w:tcPr>
          <w:p w14:paraId="14B98F9E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0</w:t>
            </w:r>
          </w:p>
        </w:tc>
        <w:tc>
          <w:tcPr>
            <w:tcW w:w="8471" w:type="dxa"/>
          </w:tcPr>
          <w:p w14:paraId="2DC76961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Formal requirements are not met at all. A likely case of plagiarism</w:t>
            </w:r>
            <w:r w:rsidR="00CF1AF1">
              <w:rPr>
                <w:lang w:val="en-GB"/>
              </w:rPr>
              <w:t>.</w:t>
            </w:r>
            <w:r w:rsidRPr="003056D9">
              <w:rPr>
                <w:lang w:val="en-GB"/>
              </w:rPr>
              <w:t>*</w:t>
            </w:r>
          </w:p>
        </w:tc>
      </w:tr>
    </w:tbl>
    <w:p w14:paraId="05527E60" w14:textId="77777777" w:rsidR="00213CD9" w:rsidRPr="003056D9" w:rsidRDefault="00213CD9">
      <w:pPr>
        <w:rPr>
          <w:lang w:val="en-GB"/>
        </w:rPr>
      </w:pPr>
      <w:r w:rsidRPr="003056D9">
        <w:rPr>
          <w:lang w:val="en-GB"/>
        </w:rPr>
        <w:t>*If the there is a case of plagiarism, the thesis will be failed.</w:t>
      </w:r>
    </w:p>
    <w:p w14:paraId="48C6C92B" w14:textId="77777777" w:rsidR="00213CD9" w:rsidRPr="003056D9" w:rsidRDefault="00213CD9">
      <w:pPr>
        <w:rPr>
          <w:lang w:val="en-GB"/>
        </w:rPr>
      </w:pPr>
    </w:p>
    <w:p w14:paraId="0D205B7A" w14:textId="77777777" w:rsidR="00213CD9" w:rsidRPr="003056D9" w:rsidRDefault="00ED7FFA">
      <w:pPr>
        <w:rPr>
          <w:lang w:val="en-GB"/>
        </w:rPr>
      </w:pPr>
      <w:r w:rsidRPr="003056D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4A026C" wp14:editId="6E4BE277">
                <wp:simplePos x="0" y="0"/>
                <wp:positionH relativeFrom="column">
                  <wp:posOffset>5110480</wp:posOffset>
                </wp:positionH>
                <wp:positionV relativeFrom="paragraph">
                  <wp:posOffset>100330</wp:posOffset>
                </wp:positionV>
                <wp:extent cx="695325" cy="457200"/>
                <wp:effectExtent l="9525" t="952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15A92" w14:textId="77777777" w:rsidR="00213CD9" w:rsidRPr="005A6A2D" w:rsidRDefault="00213CD9" w:rsidP="005A6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Text Box 3" style="position:absolute;margin-left:402.4pt;margin-top:7.9pt;width:54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">
                <v:textbox>
                  <w:txbxContent>
                    <w:p w:rsidRPr="005A6A2D" w:rsidR="00213CD9" w:rsidP="005A6A2D" w:rsidRDefault="00213CD9"/>
                  </w:txbxContent>
                </v:textbox>
              </v:shape>
            </w:pict>
          </mc:Fallback>
        </mc:AlternateContent>
      </w:r>
      <w:r w:rsidR="00213CD9" w:rsidRPr="003056D9">
        <w:rPr>
          <w:lang w:val="en-GB"/>
        </w:rPr>
        <w:t xml:space="preserve">Score awarded for the category of </w:t>
      </w:r>
      <w:r w:rsidR="00213CD9" w:rsidRPr="003056D9">
        <w:rPr>
          <w:b/>
          <w:lang w:val="en-GB"/>
        </w:rPr>
        <w:t>Formal requirements</w:t>
      </w:r>
      <w:r w:rsidR="00213CD9" w:rsidRPr="003056D9">
        <w:rPr>
          <w:lang w:val="en-GB"/>
        </w:rPr>
        <w:t xml:space="preserve">: </w:t>
      </w:r>
    </w:p>
    <w:p w14:paraId="2D621D88" w14:textId="77777777" w:rsidR="00B232E2" w:rsidRDefault="00B232E2">
      <w:pPr>
        <w:rPr>
          <w:lang w:val="en-GB"/>
        </w:rPr>
      </w:pPr>
    </w:p>
    <w:p w14:paraId="2813A574" w14:textId="77777777" w:rsidR="00213CD9" w:rsidRPr="003056D9" w:rsidRDefault="00B232E2">
      <w:pPr>
        <w:rPr>
          <w:i/>
          <w:lang w:val="en-GB"/>
        </w:rPr>
      </w:pPr>
      <w:r>
        <w:rPr>
          <w:lang w:val="en-GB"/>
        </w:rPr>
        <w:br w:type="page"/>
      </w:r>
      <w:r w:rsidR="00213CD9" w:rsidRPr="003056D9">
        <w:rPr>
          <w:i/>
          <w:lang w:val="en-GB"/>
        </w:rPr>
        <w:lastRenderedPageBreak/>
        <w:t xml:space="preserve">Step </w:t>
      </w:r>
      <w:r w:rsidR="00142936" w:rsidRPr="003056D9">
        <w:rPr>
          <w:i/>
          <w:lang w:val="en-GB"/>
        </w:rPr>
        <w:t>3</w:t>
      </w:r>
      <w:r w:rsidR="00213CD9" w:rsidRPr="003056D9">
        <w:rPr>
          <w:i/>
          <w:lang w:val="en-GB"/>
        </w:rPr>
        <w:t xml:space="preserve">. Please award the thesis you have read a score in the category of </w:t>
      </w:r>
      <w:r w:rsidR="00213CD9" w:rsidRPr="003056D9">
        <w:rPr>
          <w:b/>
          <w:lang w:val="en-GB"/>
        </w:rPr>
        <w:t>Interpretation of findings</w:t>
      </w:r>
      <w:r w:rsidR="00213CD9" w:rsidRPr="003056D9">
        <w:rPr>
          <w:i/>
          <w:lang w:val="en-GB"/>
        </w:rPr>
        <w:t xml:space="preserve"> according to the descriptors below. </w:t>
      </w:r>
    </w:p>
    <w:p w14:paraId="14BF0BB7" w14:textId="77777777" w:rsidR="00213CD9" w:rsidRPr="003056D9" w:rsidRDefault="00213CD9">
      <w:pPr>
        <w:rPr>
          <w:i/>
          <w:lang w:val="en-GB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000"/>
      </w:tblGrid>
      <w:tr w:rsidR="00213CD9" w:rsidRPr="003056D9" w14:paraId="35C6CA16" w14:textId="77777777" w:rsidTr="00F62F1D">
        <w:tc>
          <w:tcPr>
            <w:tcW w:w="9540" w:type="dxa"/>
            <w:gridSpan w:val="2"/>
            <w:shd w:val="clear" w:color="auto" w:fill="FFFF00"/>
          </w:tcPr>
          <w:p w14:paraId="00312448" w14:textId="77777777" w:rsidR="00213CD9" w:rsidRPr="003056D9" w:rsidRDefault="00213CD9">
            <w:pPr>
              <w:rPr>
                <w:b/>
                <w:lang w:val="en-GB"/>
              </w:rPr>
            </w:pPr>
            <w:r w:rsidRPr="003056D9">
              <w:rPr>
                <w:b/>
                <w:lang w:val="en-GB"/>
              </w:rPr>
              <w:t>Interpretation of findings</w:t>
            </w:r>
          </w:p>
          <w:p w14:paraId="7849857E" w14:textId="77777777" w:rsidR="007C0E73" w:rsidRPr="00CB1DB7" w:rsidRDefault="007C0E73" w:rsidP="002B297F">
            <w:pPr>
              <w:numPr>
                <w:ilvl w:val="0"/>
                <w:numId w:val="12"/>
              </w:numPr>
              <w:rPr>
                <w:lang w:val="en-GB"/>
              </w:rPr>
            </w:pPr>
            <w:r w:rsidRPr="00CB1DB7">
              <w:rPr>
                <w:lang w:val="en-GB"/>
              </w:rPr>
              <w:t>Discussion</w:t>
            </w:r>
          </w:p>
          <w:p w14:paraId="37931A7A" w14:textId="77777777" w:rsidR="002B297F" w:rsidRPr="00CB1DB7" w:rsidRDefault="002B297F" w:rsidP="002B297F">
            <w:pPr>
              <w:numPr>
                <w:ilvl w:val="0"/>
                <w:numId w:val="12"/>
              </w:numPr>
              <w:rPr>
                <w:lang w:val="en-GB"/>
              </w:rPr>
            </w:pPr>
            <w:r w:rsidRPr="00CB1DB7">
              <w:rPr>
                <w:lang w:val="en-GB"/>
              </w:rPr>
              <w:t>Implications</w:t>
            </w:r>
          </w:p>
          <w:p w14:paraId="216B8B2C" w14:textId="77777777" w:rsidR="002B297F" w:rsidRPr="003056D9" w:rsidRDefault="00993C7F" w:rsidP="00993C7F">
            <w:pPr>
              <w:numPr>
                <w:ilvl w:val="0"/>
                <w:numId w:val="12"/>
              </w:numPr>
              <w:rPr>
                <w:b/>
                <w:lang w:val="en-GB"/>
              </w:rPr>
            </w:pPr>
            <w:r w:rsidRPr="00CB1DB7">
              <w:rPr>
                <w:lang w:val="en-GB"/>
              </w:rPr>
              <w:t>(</w:t>
            </w:r>
            <w:r w:rsidR="002B297F" w:rsidRPr="00CB1DB7">
              <w:rPr>
                <w:lang w:val="en-GB"/>
              </w:rPr>
              <w:t>Enhanced awareness of professional development)</w:t>
            </w:r>
          </w:p>
        </w:tc>
      </w:tr>
      <w:tr w:rsidR="00213CD9" w:rsidRPr="003056D9" w14:paraId="07FFCEE5" w14:textId="77777777">
        <w:tc>
          <w:tcPr>
            <w:tcW w:w="540" w:type="dxa"/>
          </w:tcPr>
          <w:p w14:paraId="26438330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4</w:t>
            </w:r>
          </w:p>
        </w:tc>
        <w:tc>
          <w:tcPr>
            <w:tcW w:w="9000" w:type="dxa"/>
          </w:tcPr>
          <w:p w14:paraId="070C9013" w14:textId="77777777" w:rsidR="00213CD9" w:rsidRPr="003056D9" w:rsidRDefault="00213CD9" w:rsidP="00F63710">
            <w:pPr>
              <w:rPr>
                <w:lang w:val="en-GB"/>
              </w:rPr>
            </w:pPr>
            <w:r w:rsidRPr="003056D9">
              <w:rPr>
                <w:lang w:val="en-GB"/>
              </w:rPr>
              <w:t>Findings are linked to the research question(s) and are presented without overgeneralizations. The results of the study are explicitly linked to the research questions/hypotheses presented in the beginning of the study. They are linked to those of previous research by others.</w:t>
            </w:r>
            <w:r w:rsidR="00F63710">
              <w:rPr>
                <w:lang w:val="en-GB"/>
              </w:rPr>
              <w:t xml:space="preserve"> </w:t>
            </w:r>
            <w:r w:rsidRPr="003056D9">
              <w:rPr>
                <w:lang w:val="en-GB"/>
              </w:rPr>
              <w:t>Relevant pedagogical implications are elaborated. Clear evidence of an enhanced awareness of the field/subject.</w:t>
            </w:r>
            <w:r w:rsidR="00F63710">
              <w:rPr>
                <w:lang w:val="en-GB"/>
              </w:rPr>
              <w:t xml:space="preserve"> </w:t>
            </w:r>
            <w:r w:rsidRPr="003056D9">
              <w:rPr>
                <w:lang w:val="en-GB"/>
              </w:rPr>
              <w:t>Explanations are convincing.</w:t>
            </w:r>
          </w:p>
        </w:tc>
      </w:tr>
      <w:tr w:rsidR="00213CD9" w:rsidRPr="003056D9" w14:paraId="456DB257" w14:textId="77777777">
        <w:tc>
          <w:tcPr>
            <w:tcW w:w="540" w:type="dxa"/>
          </w:tcPr>
          <w:p w14:paraId="7BB0DE2F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3</w:t>
            </w:r>
          </w:p>
        </w:tc>
        <w:tc>
          <w:tcPr>
            <w:tcW w:w="9000" w:type="dxa"/>
          </w:tcPr>
          <w:p w14:paraId="4B48BDB7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Findings are linked to the research question(s) and are presented without overgeneralizations. The results are not explicitly linked to the research questions/hypotheses</w:t>
            </w:r>
            <w:r w:rsidR="00F63710">
              <w:rPr>
                <w:lang w:val="en-GB"/>
              </w:rPr>
              <w:t xml:space="preserve">. </w:t>
            </w:r>
            <w:r w:rsidR="00F63710" w:rsidRPr="00CB1DB7">
              <w:rPr>
                <w:lang w:val="en-GB"/>
              </w:rPr>
              <w:t>T</w:t>
            </w:r>
            <w:r w:rsidRPr="00CB1DB7">
              <w:rPr>
                <w:lang w:val="en-GB"/>
              </w:rPr>
              <w:t>he</w:t>
            </w:r>
            <w:r w:rsidR="00F63710" w:rsidRPr="00CB1DB7">
              <w:rPr>
                <w:lang w:val="en-GB"/>
              </w:rPr>
              <w:t xml:space="preserve"> results are </w:t>
            </w:r>
            <w:r w:rsidRPr="00CB1DB7">
              <w:rPr>
                <w:lang w:val="en-GB"/>
              </w:rPr>
              <w:t>linked to those of previous research by others.</w:t>
            </w:r>
          </w:p>
          <w:p w14:paraId="40A2ED12" w14:textId="77777777" w:rsidR="00BD1D6E" w:rsidRPr="003056D9" w:rsidRDefault="00213CD9" w:rsidP="00C56880">
            <w:pPr>
              <w:rPr>
                <w:lang w:val="en-GB"/>
              </w:rPr>
            </w:pPr>
            <w:r w:rsidRPr="003056D9">
              <w:rPr>
                <w:lang w:val="en-GB"/>
              </w:rPr>
              <w:t>Plausible explanations.</w:t>
            </w:r>
            <w:r w:rsidR="00F63710">
              <w:rPr>
                <w:lang w:val="en-GB"/>
              </w:rPr>
              <w:t xml:space="preserve"> </w:t>
            </w:r>
            <w:r w:rsidRPr="003056D9">
              <w:rPr>
                <w:lang w:val="en-GB"/>
              </w:rPr>
              <w:t>Evidence of some awareness of the field/subject.</w:t>
            </w:r>
          </w:p>
        </w:tc>
      </w:tr>
      <w:tr w:rsidR="00213CD9" w:rsidRPr="003056D9" w14:paraId="6E51D970" w14:textId="77777777">
        <w:tc>
          <w:tcPr>
            <w:tcW w:w="540" w:type="dxa"/>
          </w:tcPr>
          <w:p w14:paraId="1C5F958A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2</w:t>
            </w:r>
          </w:p>
        </w:tc>
        <w:tc>
          <w:tcPr>
            <w:tcW w:w="9000" w:type="dxa"/>
          </w:tcPr>
          <w:p w14:paraId="19F8921F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Findings are rather implicitly linked to the research question(s)/hypotheses. They are not linked to those of previous research by others.</w:t>
            </w:r>
          </w:p>
          <w:p w14:paraId="700A7192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US"/>
              </w:rPr>
              <w:t>There is an attempt to explain the results of the study. Explanations may not be plausible.</w:t>
            </w:r>
          </w:p>
          <w:p w14:paraId="5BB3E4B9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 xml:space="preserve">Possible presence of overgeneralizations. </w:t>
            </w:r>
          </w:p>
          <w:p w14:paraId="1F5A829F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Relevant pedagogical implications are elaborated on.</w:t>
            </w:r>
          </w:p>
        </w:tc>
      </w:tr>
      <w:tr w:rsidR="00213CD9" w:rsidRPr="003056D9" w14:paraId="2750BB28" w14:textId="77777777">
        <w:tc>
          <w:tcPr>
            <w:tcW w:w="540" w:type="dxa"/>
          </w:tcPr>
          <w:p w14:paraId="550F890F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1</w:t>
            </w:r>
          </w:p>
        </w:tc>
        <w:tc>
          <w:tcPr>
            <w:tcW w:w="9000" w:type="dxa"/>
          </w:tcPr>
          <w:p w14:paraId="5009E987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Findings are not linked to the research questions/hypotheses, the findings are not linked to those of previous studies</w:t>
            </w:r>
            <w:r w:rsidR="00C56880">
              <w:rPr>
                <w:lang w:val="en-GB"/>
              </w:rPr>
              <w:t xml:space="preserve">, </w:t>
            </w:r>
            <w:r w:rsidR="00C56880" w:rsidRPr="003056D9">
              <w:rPr>
                <w:lang w:val="en-GB"/>
              </w:rPr>
              <w:t>and/or results are mainly overgeneralizations</w:t>
            </w:r>
            <w:r w:rsidRPr="003056D9">
              <w:rPr>
                <w:lang w:val="en-GB"/>
              </w:rPr>
              <w:t>. Pedagogical implications are superficial.</w:t>
            </w:r>
            <w:r w:rsidR="00CB7B63">
              <w:rPr>
                <w:lang w:val="en-GB"/>
              </w:rPr>
              <w:t xml:space="preserve"> </w:t>
            </w:r>
          </w:p>
        </w:tc>
      </w:tr>
      <w:tr w:rsidR="00213CD9" w:rsidRPr="003056D9" w14:paraId="3150C076" w14:textId="77777777">
        <w:tc>
          <w:tcPr>
            <w:tcW w:w="540" w:type="dxa"/>
          </w:tcPr>
          <w:p w14:paraId="5F28C293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0</w:t>
            </w:r>
          </w:p>
        </w:tc>
        <w:tc>
          <w:tcPr>
            <w:tcW w:w="9000" w:type="dxa"/>
          </w:tcPr>
          <w:p w14:paraId="39BD6176" w14:textId="0F927741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The thesis does not provide an interpretation of the findings. It is a mere description of the data. The results are not linked to those of previous studies</w:t>
            </w:r>
            <w:r w:rsidRPr="00CB1DB7">
              <w:rPr>
                <w:strike/>
                <w:lang w:val="en-GB"/>
              </w:rPr>
              <w:t>,</w:t>
            </w:r>
            <w:r w:rsidRPr="00CB1DB7">
              <w:rPr>
                <w:lang w:val="en-GB"/>
              </w:rPr>
              <w:t xml:space="preserve"> and</w:t>
            </w:r>
            <w:r w:rsidRPr="003056D9">
              <w:rPr>
                <w:lang w:val="en-GB"/>
              </w:rPr>
              <w:t xml:space="preserve"> no pedagogical implications are discussed.</w:t>
            </w:r>
          </w:p>
        </w:tc>
      </w:tr>
    </w:tbl>
    <w:p w14:paraId="01F44B7C" w14:textId="77777777" w:rsidR="00213CD9" w:rsidRPr="003056D9" w:rsidRDefault="00213CD9">
      <w:pPr>
        <w:rPr>
          <w:lang w:val="en-GB"/>
        </w:rPr>
      </w:pPr>
    </w:p>
    <w:p w14:paraId="140074A5" w14:textId="77777777" w:rsidR="00213CD9" w:rsidRPr="003056D9" w:rsidRDefault="00ED7FFA">
      <w:pPr>
        <w:rPr>
          <w:lang w:val="en-GB"/>
        </w:rPr>
      </w:pPr>
      <w:r w:rsidRPr="003056D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3BEB89" wp14:editId="45C7CDCC">
                <wp:simplePos x="0" y="0"/>
                <wp:positionH relativeFrom="column">
                  <wp:posOffset>5110480</wp:posOffset>
                </wp:positionH>
                <wp:positionV relativeFrom="paragraph">
                  <wp:posOffset>33655</wp:posOffset>
                </wp:positionV>
                <wp:extent cx="695325" cy="457200"/>
                <wp:effectExtent l="9525" t="12065" r="9525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53017" w14:textId="77777777" w:rsidR="00213CD9" w:rsidRDefault="00213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Text Box 4" style="position:absolute;margin-left:402.4pt;margin-top:2.65pt;width:54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">
                <v:textbox>
                  <w:txbxContent>
                    <w:p w:rsidR="00213CD9" w:rsidRDefault="00213CD9"/>
                  </w:txbxContent>
                </v:textbox>
              </v:shape>
            </w:pict>
          </mc:Fallback>
        </mc:AlternateContent>
      </w:r>
    </w:p>
    <w:p w14:paraId="708791F1" w14:textId="77777777" w:rsidR="00213CD9" w:rsidRPr="003056D9" w:rsidRDefault="00213CD9">
      <w:pPr>
        <w:spacing w:after="200" w:line="276" w:lineRule="auto"/>
        <w:rPr>
          <w:lang w:val="en-GB"/>
        </w:rPr>
      </w:pPr>
      <w:r w:rsidRPr="003056D9">
        <w:rPr>
          <w:lang w:val="en-GB"/>
        </w:rPr>
        <w:t xml:space="preserve">Score awarded for the category of </w:t>
      </w:r>
      <w:r w:rsidRPr="003056D9">
        <w:rPr>
          <w:b/>
          <w:lang w:val="en-GB"/>
        </w:rPr>
        <w:t>Interpretation of findings</w:t>
      </w:r>
      <w:r w:rsidRPr="003056D9">
        <w:rPr>
          <w:lang w:val="en-GB"/>
        </w:rPr>
        <w:t xml:space="preserve">: </w:t>
      </w:r>
    </w:p>
    <w:p w14:paraId="1BF6BDA5" w14:textId="77777777" w:rsidR="00213CD9" w:rsidRPr="003056D9" w:rsidRDefault="00213CD9">
      <w:pPr>
        <w:rPr>
          <w:lang w:val="en-GB"/>
        </w:rPr>
      </w:pPr>
    </w:p>
    <w:p w14:paraId="63D6166A" w14:textId="77777777" w:rsidR="00213CD9" w:rsidRPr="003056D9" w:rsidRDefault="00213CD9">
      <w:pPr>
        <w:rPr>
          <w:i/>
          <w:lang w:val="en-GB"/>
        </w:rPr>
        <w:sectPr w:rsidR="00213CD9" w:rsidRPr="003056D9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26D88B" w14:textId="77777777" w:rsidR="00213CD9" w:rsidRPr="003056D9" w:rsidRDefault="00213CD9">
      <w:pPr>
        <w:rPr>
          <w:i/>
          <w:lang w:val="en-GB"/>
        </w:rPr>
      </w:pPr>
      <w:r w:rsidRPr="003056D9">
        <w:rPr>
          <w:i/>
          <w:lang w:val="en-GB"/>
        </w:rPr>
        <w:lastRenderedPageBreak/>
        <w:t xml:space="preserve">Step </w:t>
      </w:r>
      <w:r w:rsidR="00142936" w:rsidRPr="003056D9">
        <w:rPr>
          <w:i/>
          <w:lang w:val="en-GB"/>
        </w:rPr>
        <w:t>4</w:t>
      </w:r>
      <w:r w:rsidRPr="003056D9">
        <w:rPr>
          <w:i/>
          <w:lang w:val="en-GB"/>
        </w:rPr>
        <w:t xml:space="preserve">. Please award the thesis you have read a score in the category of </w:t>
      </w:r>
      <w:r w:rsidRPr="003056D9">
        <w:rPr>
          <w:b/>
          <w:lang w:val="en-GB"/>
        </w:rPr>
        <w:t>Theoretical and experiential basis</w:t>
      </w:r>
      <w:r w:rsidRPr="003056D9">
        <w:rPr>
          <w:i/>
          <w:lang w:val="en-GB"/>
        </w:rPr>
        <w:t xml:space="preserve"> according to the descriptors below. </w:t>
      </w:r>
    </w:p>
    <w:p w14:paraId="184E25E3" w14:textId="77777777" w:rsidR="00213CD9" w:rsidRPr="003056D9" w:rsidRDefault="00213CD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263"/>
      </w:tblGrid>
      <w:tr w:rsidR="00213CD9" w:rsidRPr="003056D9" w14:paraId="73EB092E" w14:textId="77777777" w:rsidTr="00F62F1D">
        <w:tc>
          <w:tcPr>
            <w:tcW w:w="9288" w:type="dxa"/>
            <w:gridSpan w:val="2"/>
            <w:shd w:val="clear" w:color="auto" w:fill="FFFF00"/>
          </w:tcPr>
          <w:p w14:paraId="091043B2" w14:textId="77777777" w:rsidR="00213CD9" w:rsidRPr="003056D9" w:rsidRDefault="00213CD9">
            <w:pPr>
              <w:rPr>
                <w:b/>
                <w:lang w:val="en-GB"/>
              </w:rPr>
            </w:pPr>
            <w:r w:rsidRPr="003056D9">
              <w:rPr>
                <w:b/>
                <w:lang w:val="en-GB"/>
              </w:rPr>
              <w:t>Theoretical and experiential basis</w:t>
            </w:r>
          </w:p>
          <w:p w14:paraId="5001A90D" w14:textId="77777777" w:rsidR="002B297F" w:rsidRPr="003056D9" w:rsidRDefault="002B297F" w:rsidP="002B297F">
            <w:pPr>
              <w:numPr>
                <w:ilvl w:val="0"/>
                <w:numId w:val="13"/>
              </w:numPr>
              <w:rPr>
                <w:lang w:val="en-GB"/>
              </w:rPr>
            </w:pPr>
            <w:r w:rsidRPr="003056D9">
              <w:rPr>
                <w:lang w:val="en-GB"/>
              </w:rPr>
              <w:t>Quality and number of sources</w:t>
            </w:r>
          </w:p>
          <w:p w14:paraId="6ABF4A10" w14:textId="77777777" w:rsidR="002B297F" w:rsidRPr="003056D9" w:rsidRDefault="002B297F" w:rsidP="002B297F">
            <w:pPr>
              <w:numPr>
                <w:ilvl w:val="0"/>
                <w:numId w:val="13"/>
              </w:numPr>
              <w:rPr>
                <w:lang w:val="en-GB"/>
              </w:rPr>
            </w:pPr>
            <w:r w:rsidRPr="003056D9">
              <w:rPr>
                <w:lang w:val="en-GB"/>
              </w:rPr>
              <w:t>Familiarity with the literature</w:t>
            </w:r>
          </w:p>
          <w:p w14:paraId="478928B2" w14:textId="77777777" w:rsidR="002B297F" w:rsidRPr="003056D9" w:rsidRDefault="002B297F" w:rsidP="002B297F">
            <w:pPr>
              <w:numPr>
                <w:ilvl w:val="0"/>
                <w:numId w:val="13"/>
              </w:numPr>
              <w:rPr>
                <w:b/>
                <w:lang w:val="en-GB"/>
              </w:rPr>
            </w:pPr>
            <w:r w:rsidRPr="003056D9">
              <w:rPr>
                <w:lang w:val="en-GB"/>
              </w:rPr>
              <w:t>Synthesis of knowledge and skills</w:t>
            </w:r>
          </w:p>
        </w:tc>
      </w:tr>
      <w:tr w:rsidR="00213CD9" w:rsidRPr="003056D9" w14:paraId="5344ED98" w14:textId="77777777">
        <w:tc>
          <w:tcPr>
            <w:tcW w:w="817" w:type="dxa"/>
          </w:tcPr>
          <w:p w14:paraId="1ACC25B8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4</w:t>
            </w:r>
          </w:p>
        </w:tc>
        <w:tc>
          <w:tcPr>
            <w:tcW w:w="8471" w:type="dxa"/>
          </w:tcPr>
          <w:p w14:paraId="24CFCF00" w14:textId="77777777" w:rsidR="00213CD9" w:rsidRPr="00CD4699" w:rsidRDefault="00213CD9" w:rsidP="00CB1DB7">
            <w:pPr>
              <w:rPr>
                <w:strike/>
                <w:lang w:val="en-GB"/>
              </w:rPr>
            </w:pPr>
            <w:r w:rsidRPr="003056D9">
              <w:rPr>
                <w:lang w:val="en-GB"/>
              </w:rPr>
              <w:t xml:space="preserve">There is an excellent synthesis of the relevant literature </w:t>
            </w:r>
            <w:r w:rsidRPr="00CB1DB7">
              <w:rPr>
                <w:lang w:val="en-GB"/>
              </w:rPr>
              <w:t>(</w:t>
            </w:r>
            <w:r w:rsidR="00CD4699" w:rsidRPr="00CB1DB7">
              <w:rPr>
                <w:lang w:val="en-GB"/>
              </w:rPr>
              <w:t xml:space="preserve">drawing on the thesis writer’s </w:t>
            </w:r>
            <w:r w:rsidRPr="00CB1DB7">
              <w:rPr>
                <w:lang w:val="en-GB"/>
              </w:rPr>
              <w:t>knowledge,</w:t>
            </w:r>
            <w:r w:rsidR="00CD4699" w:rsidRPr="00CB1DB7">
              <w:rPr>
                <w:lang w:val="en-GB"/>
              </w:rPr>
              <w:t xml:space="preserve"> professional</w:t>
            </w:r>
            <w:r w:rsidRPr="00CB1DB7">
              <w:rPr>
                <w:lang w:val="en-GB"/>
              </w:rPr>
              <w:t xml:space="preserve"> experience</w:t>
            </w:r>
            <w:r w:rsidR="00CD4699" w:rsidRPr="00CB1DB7">
              <w:rPr>
                <w:lang w:val="en-GB"/>
              </w:rPr>
              <w:t>,</w:t>
            </w:r>
            <w:r w:rsidRPr="00CB1DB7">
              <w:rPr>
                <w:lang w:val="en-GB"/>
              </w:rPr>
              <w:t xml:space="preserve"> and skills)</w:t>
            </w:r>
            <w:r w:rsidRPr="003056D9">
              <w:rPr>
                <w:lang w:val="en-GB"/>
              </w:rPr>
              <w:t>, appropriate in length</w:t>
            </w:r>
            <w:r w:rsidR="00CD4699">
              <w:rPr>
                <w:lang w:val="en-GB"/>
              </w:rPr>
              <w:t xml:space="preserve">. </w:t>
            </w:r>
            <w:r w:rsidRPr="003056D9">
              <w:rPr>
                <w:lang w:val="en-GB"/>
              </w:rPr>
              <w:t xml:space="preserve">There is </w:t>
            </w:r>
            <w:r w:rsidR="00CD4699">
              <w:rPr>
                <w:lang w:val="en-GB"/>
              </w:rPr>
              <w:t xml:space="preserve">clear </w:t>
            </w:r>
            <w:r w:rsidRPr="003056D9">
              <w:rPr>
                <w:lang w:val="en-GB"/>
              </w:rPr>
              <w:t>evidence of the writer’s critical judgement, explicitly and appropriately formulated.</w:t>
            </w:r>
          </w:p>
        </w:tc>
      </w:tr>
      <w:tr w:rsidR="00213CD9" w:rsidRPr="003056D9" w14:paraId="463F7A5B" w14:textId="77777777">
        <w:tc>
          <w:tcPr>
            <w:tcW w:w="817" w:type="dxa"/>
          </w:tcPr>
          <w:p w14:paraId="165BBBB6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3</w:t>
            </w:r>
          </w:p>
        </w:tc>
        <w:tc>
          <w:tcPr>
            <w:tcW w:w="8471" w:type="dxa"/>
          </w:tcPr>
          <w:p w14:paraId="583CE046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 xml:space="preserve">There is a good synthesis of the relevant </w:t>
            </w:r>
            <w:r w:rsidRPr="00CB1DB7">
              <w:rPr>
                <w:lang w:val="en-GB"/>
              </w:rPr>
              <w:t>literature (</w:t>
            </w:r>
            <w:r w:rsidR="00851947" w:rsidRPr="00CB1DB7">
              <w:rPr>
                <w:lang w:val="en-GB"/>
              </w:rPr>
              <w:t>drawing on the thesis writer’s knowledge, professional experience, and skills</w:t>
            </w:r>
            <w:r w:rsidRPr="00CB1DB7">
              <w:rPr>
                <w:lang w:val="en-GB"/>
              </w:rPr>
              <w:t>), appropriate in length or somewhat longer than necessary. An honest, faithful description</w:t>
            </w:r>
            <w:r w:rsidRPr="003056D9">
              <w:rPr>
                <w:lang w:val="en-GB"/>
              </w:rPr>
              <w:t xml:space="preserve"> of the literature (well-selected, representative sources), albeit a little dense.</w:t>
            </w:r>
          </w:p>
          <w:p w14:paraId="3274CF3F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There is some evidence of the writer’s critical judgement.</w:t>
            </w:r>
          </w:p>
        </w:tc>
      </w:tr>
      <w:tr w:rsidR="00213CD9" w:rsidRPr="003056D9" w14:paraId="5FB9EE05" w14:textId="77777777">
        <w:tc>
          <w:tcPr>
            <w:tcW w:w="817" w:type="dxa"/>
          </w:tcPr>
          <w:p w14:paraId="0C45C011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2</w:t>
            </w:r>
          </w:p>
        </w:tc>
        <w:tc>
          <w:tcPr>
            <w:tcW w:w="8471" w:type="dxa"/>
          </w:tcPr>
          <w:p w14:paraId="6AE5F8D5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Although the writer familiarised himself/herself with the literature, the synthesis is poor</w:t>
            </w:r>
            <w:r w:rsidR="00851947">
              <w:rPr>
                <w:lang w:val="en-GB"/>
              </w:rPr>
              <w:t xml:space="preserve">: </w:t>
            </w:r>
            <w:r w:rsidRPr="003056D9">
              <w:rPr>
                <w:lang w:val="en-GB"/>
              </w:rPr>
              <w:t xml:space="preserve">it is inconsistent, or partial (unsatisfactory, non-representative sources) or otherwise unconvincing. </w:t>
            </w:r>
          </w:p>
          <w:p w14:paraId="1387E71D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No evidence of critical judgement.</w:t>
            </w:r>
          </w:p>
        </w:tc>
      </w:tr>
      <w:tr w:rsidR="00213CD9" w:rsidRPr="003056D9" w14:paraId="2D7CCE67" w14:textId="77777777">
        <w:tc>
          <w:tcPr>
            <w:tcW w:w="817" w:type="dxa"/>
          </w:tcPr>
          <w:p w14:paraId="7AED0F47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1</w:t>
            </w:r>
          </w:p>
        </w:tc>
        <w:tc>
          <w:tcPr>
            <w:tcW w:w="8471" w:type="dxa"/>
          </w:tcPr>
          <w:p w14:paraId="73701259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 xml:space="preserve">There is a literature review of an adequate number of sources, but there is little or no synthesis. The writer only verbalizes the literature. </w:t>
            </w:r>
            <w:r w:rsidRPr="00CB1DB7">
              <w:rPr>
                <w:lang w:val="en-GB"/>
              </w:rPr>
              <w:t xml:space="preserve">The thesis writer has </w:t>
            </w:r>
            <w:r w:rsidR="00851947" w:rsidRPr="00CB1DB7">
              <w:rPr>
                <w:lang w:val="en-GB"/>
              </w:rPr>
              <w:t xml:space="preserve">not </w:t>
            </w:r>
            <w:r w:rsidRPr="00CB1DB7">
              <w:rPr>
                <w:lang w:val="en-GB"/>
              </w:rPr>
              <w:t>adequately familiarised himself/ herself with the literature.</w:t>
            </w:r>
          </w:p>
        </w:tc>
      </w:tr>
      <w:tr w:rsidR="00213CD9" w:rsidRPr="003056D9" w14:paraId="6E7F7673" w14:textId="77777777">
        <w:tc>
          <w:tcPr>
            <w:tcW w:w="817" w:type="dxa"/>
          </w:tcPr>
          <w:p w14:paraId="280718D1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0</w:t>
            </w:r>
          </w:p>
        </w:tc>
        <w:tc>
          <w:tcPr>
            <w:tcW w:w="8471" w:type="dxa"/>
          </w:tcPr>
          <w:p w14:paraId="334FC3C6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 xml:space="preserve">Unaccountable/untraceable sources or too few sources selected. </w:t>
            </w:r>
          </w:p>
          <w:p w14:paraId="16163F1A" w14:textId="77777777" w:rsidR="00213CD9" w:rsidRPr="003056D9" w:rsidRDefault="00213CD9" w:rsidP="00CB1DB7">
            <w:pPr>
              <w:rPr>
                <w:lang w:val="en-GB"/>
              </w:rPr>
            </w:pPr>
            <w:r w:rsidRPr="003056D9">
              <w:rPr>
                <w:lang w:val="en-GB"/>
              </w:rPr>
              <w:t>The relevant literature is not reviewed</w:t>
            </w:r>
            <w:r w:rsidR="00CB1DB7">
              <w:rPr>
                <w:lang w:val="en-GB"/>
              </w:rPr>
              <w:t>.</w:t>
            </w:r>
          </w:p>
        </w:tc>
      </w:tr>
    </w:tbl>
    <w:p w14:paraId="2AF007D9" w14:textId="77777777" w:rsidR="00213CD9" w:rsidRPr="003056D9" w:rsidRDefault="00ED7FFA">
      <w:pPr>
        <w:rPr>
          <w:lang w:val="en-GB"/>
        </w:rPr>
      </w:pPr>
      <w:r w:rsidRPr="003056D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EDBA9" wp14:editId="29AD9FFD">
                <wp:simplePos x="0" y="0"/>
                <wp:positionH relativeFrom="column">
                  <wp:posOffset>5143500</wp:posOffset>
                </wp:positionH>
                <wp:positionV relativeFrom="paragraph">
                  <wp:posOffset>100965</wp:posOffset>
                </wp:positionV>
                <wp:extent cx="695325" cy="457200"/>
                <wp:effectExtent l="9525" t="5715" r="952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EC115" w14:textId="77777777" w:rsidR="00213CD9" w:rsidRDefault="00213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Text Box 5" style="position:absolute;margin-left:405pt;margin-top:7.95pt;width:54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">
                <v:textbox>
                  <w:txbxContent>
                    <w:p w:rsidR="00213CD9" w:rsidRDefault="00213CD9"/>
                  </w:txbxContent>
                </v:textbox>
              </v:shape>
            </w:pict>
          </mc:Fallback>
        </mc:AlternateContent>
      </w:r>
    </w:p>
    <w:p w14:paraId="5569E33A" w14:textId="77777777" w:rsidR="00213CD9" w:rsidRPr="003056D9" w:rsidRDefault="00213CD9">
      <w:pPr>
        <w:pStyle w:val="Header"/>
        <w:tabs>
          <w:tab w:val="clear" w:pos="4536"/>
          <w:tab w:val="clear" w:pos="9072"/>
        </w:tabs>
        <w:rPr>
          <w:lang w:val="en-GB"/>
        </w:rPr>
      </w:pPr>
      <w:r w:rsidRPr="003056D9">
        <w:rPr>
          <w:lang w:val="en-GB"/>
        </w:rPr>
        <w:t xml:space="preserve">Score awarded for the category of </w:t>
      </w:r>
      <w:r w:rsidRPr="003056D9">
        <w:rPr>
          <w:b/>
          <w:lang w:val="en-GB"/>
        </w:rPr>
        <w:t>Theoretical and experiential basis</w:t>
      </w:r>
      <w:r w:rsidRPr="003056D9">
        <w:rPr>
          <w:lang w:val="en-GB"/>
        </w:rPr>
        <w:t xml:space="preserve">: </w:t>
      </w:r>
    </w:p>
    <w:p w14:paraId="5A3F0847" w14:textId="77777777" w:rsidR="00213CD9" w:rsidRPr="003056D9" w:rsidRDefault="00213CD9">
      <w:pPr>
        <w:rPr>
          <w:lang w:val="en-GB"/>
        </w:rPr>
      </w:pPr>
    </w:p>
    <w:p w14:paraId="3F2D6E53" w14:textId="77777777" w:rsidR="00213CD9" w:rsidRPr="003056D9" w:rsidRDefault="00213CD9">
      <w:pPr>
        <w:rPr>
          <w:lang w:val="en-GB"/>
        </w:rPr>
      </w:pPr>
    </w:p>
    <w:p w14:paraId="4CEE3A85" w14:textId="77777777" w:rsidR="00213CD9" w:rsidRPr="003056D9" w:rsidRDefault="00213CD9">
      <w:pPr>
        <w:rPr>
          <w:i/>
          <w:lang w:val="en-GB"/>
        </w:rPr>
      </w:pPr>
      <w:r w:rsidRPr="003056D9">
        <w:rPr>
          <w:i/>
          <w:lang w:val="en-GB"/>
        </w:rPr>
        <w:t xml:space="preserve">Step </w:t>
      </w:r>
      <w:r w:rsidR="00142936" w:rsidRPr="003056D9">
        <w:rPr>
          <w:i/>
          <w:lang w:val="en-GB"/>
        </w:rPr>
        <w:t>5</w:t>
      </w:r>
      <w:r w:rsidRPr="003056D9">
        <w:rPr>
          <w:i/>
          <w:lang w:val="en-GB"/>
        </w:rPr>
        <w:t xml:space="preserve">. Please award the thesis you have read a score in the category of </w:t>
      </w:r>
      <w:r w:rsidRPr="003056D9">
        <w:rPr>
          <w:b/>
          <w:lang w:val="en-GB"/>
        </w:rPr>
        <w:t>Quality of English language use</w:t>
      </w:r>
      <w:r w:rsidRPr="003056D9">
        <w:rPr>
          <w:i/>
          <w:lang w:val="en-GB"/>
        </w:rPr>
        <w:t xml:space="preserve"> according to the descriptors below. </w:t>
      </w:r>
    </w:p>
    <w:p w14:paraId="6A47EE62" w14:textId="77777777" w:rsidR="00213CD9" w:rsidRPr="003056D9" w:rsidRDefault="00213CD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60"/>
      </w:tblGrid>
      <w:tr w:rsidR="00213CD9" w:rsidRPr="003056D9" w14:paraId="35785521" w14:textId="77777777" w:rsidTr="00F62F1D">
        <w:tc>
          <w:tcPr>
            <w:tcW w:w="9288" w:type="dxa"/>
            <w:gridSpan w:val="2"/>
            <w:shd w:val="clear" w:color="auto" w:fill="FFFF00"/>
          </w:tcPr>
          <w:p w14:paraId="64911F48" w14:textId="77777777" w:rsidR="00213CD9" w:rsidRPr="003056D9" w:rsidRDefault="00213CD9" w:rsidP="002B297F">
            <w:pPr>
              <w:rPr>
                <w:b/>
                <w:lang w:val="en-GB"/>
              </w:rPr>
            </w:pPr>
            <w:r w:rsidRPr="003056D9">
              <w:rPr>
                <w:b/>
                <w:lang w:val="en-GB"/>
              </w:rPr>
              <w:t>Quality of English language use</w:t>
            </w:r>
          </w:p>
          <w:p w14:paraId="2E6A0CC3" w14:textId="77777777" w:rsidR="002B297F" w:rsidRPr="003056D9" w:rsidRDefault="002B297F" w:rsidP="002B297F">
            <w:pPr>
              <w:rPr>
                <w:b/>
                <w:lang w:val="en-GB"/>
              </w:rPr>
            </w:pPr>
          </w:p>
        </w:tc>
      </w:tr>
      <w:tr w:rsidR="00213CD9" w:rsidRPr="003056D9" w14:paraId="74C27FDA" w14:textId="77777777">
        <w:tc>
          <w:tcPr>
            <w:tcW w:w="817" w:type="dxa"/>
          </w:tcPr>
          <w:p w14:paraId="6466A6FB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4</w:t>
            </w:r>
          </w:p>
        </w:tc>
        <w:tc>
          <w:tcPr>
            <w:tcW w:w="8471" w:type="dxa"/>
          </w:tcPr>
          <w:p w14:paraId="5120DCC6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 xml:space="preserve">A high degree of accuracy, appropriacy, and the academic style of the thesis allow for a smooth and fluent reading. </w:t>
            </w:r>
          </w:p>
        </w:tc>
      </w:tr>
      <w:tr w:rsidR="00213CD9" w:rsidRPr="003056D9" w14:paraId="744B024E" w14:textId="77777777">
        <w:tc>
          <w:tcPr>
            <w:tcW w:w="817" w:type="dxa"/>
          </w:tcPr>
          <w:p w14:paraId="64AFCBEC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3</w:t>
            </w:r>
          </w:p>
        </w:tc>
        <w:tc>
          <w:tcPr>
            <w:tcW w:w="8471" w:type="dxa"/>
          </w:tcPr>
          <w:p w14:paraId="472F1525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 xml:space="preserve">Infrequent lapses in accuracy and/or appropriacy and/or academic style do not impede fluent reading. </w:t>
            </w:r>
          </w:p>
        </w:tc>
      </w:tr>
      <w:tr w:rsidR="00213CD9" w:rsidRPr="003056D9" w14:paraId="171AE035" w14:textId="77777777">
        <w:tc>
          <w:tcPr>
            <w:tcW w:w="817" w:type="dxa"/>
          </w:tcPr>
          <w:p w14:paraId="7CA470AE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2</w:t>
            </w:r>
          </w:p>
        </w:tc>
        <w:tc>
          <w:tcPr>
            <w:tcW w:w="8471" w:type="dxa"/>
          </w:tcPr>
          <w:p w14:paraId="4B83B746" w14:textId="77777777" w:rsidR="00213CD9" w:rsidRPr="003056D9" w:rsidRDefault="00213CD9" w:rsidP="00CB1DB7">
            <w:pPr>
              <w:rPr>
                <w:lang w:val="en-GB"/>
              </w:rPr>
            </w:pPr>
            <w:r w:rsidRPr="00A53D4C">
              <w:rPr>
                <w:lang w:val="en-GB"/>
              </w:rPr>
              <w:t>Frequent</w:t>
            </w:r>
            <w:r w:rsidRPr="003056D9">
              <w:rPr>
                <w:lang w:val="en-GB"/>
              </w:rPr>
              <w:t xml:space="preserve"> lapses in accuracy and/or appropriacy and/or academic </w:t>
            </w:r>
            <w:r w:rsidRPr="00CB1DB7">
              <w:rPr>
                <w:lang w:val="en-GB"/>
              </w:rPr>
              <w:t xml:space="preserve">style result in </w:t>
            </w:r>
            <w:r w:rsidR="00CB1DB7">
              <w:rPr>
                <w:lang w:val="en-GB"/>
              </w:rPr>
              <w:t>l</w:t>
            </w:r>
            <w:r w:rsidRPr="00CB1DB7">
              <w:rPr>
                <w:lang w:val="en-GB"/>
              </w:rPr>
              <w:t>apses in fluency.</w:t>
            </w:r>
          </w:p>
        </w:tc>
      </w:tr>
      <w:tr w:rsidR="00213CD9" w:rsidRPr="003056D9" w14:paraId="2E4A84BD" w14:textId="77777777">
        <w:tc>
          <w:tcPr>
            <w:tcW w:w="817" w:type="dxa"/>
          </w:tcPr>
          <w:p w14:paraId="7D181AAE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1</w:t>
            </w:r>
          </w:p>
        </w:tc>
        <w:tc>
          <w:tcPr>
            <w:tcW w:w="8471" w:type="dxa"/>
          </w:tcPr>
          <w:p w14:paraId="20C485B7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The quality of language does not allow for smooth and fluent reading. Reader struggles to appreciate professional content.</w:t>
            </w:r>
          </w:p>
        </w:tc>
      </w:tr>
      <w:tr w:rsidR="00213CD9" w:rsidRPr="003056D9" w14:paraId="62828DFD" w14:textId="77777777">
        <w:tc>
          <w:tcPr>
            <w:tcW w:w="817" w:type="dxa"/>
          </w:tcPr>
          <w:p w14:paraId="7BD31688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0</w:t>
            </w:r>
          </w:p>
        </w:tc>
        <w:tc>
          <w:tcPr>
            <w:tcW w:w="8471" w:type="dxa"/>
          </w:tcPr>
          <w:p w14:paraId="6C14515F" w14:textId="07F87E13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 xml:space="preserve">The thesis does not meet minimum requirements in terms of accuracy, appropriacy </w:t>
            </w:r>
            <w:r w:rsidR="00E0360E">
              <w:rPr>
                <w:lang w:val="en-GB"/>
              </w:rPr>
              <w:t>or</w:t>
            </w:r>
            <w:r w:rsidRPr="003056D9">
              <w:rPr>
                <w:lang w:val="en-GB"/>
              </w:rPr>
              <w:t xml:space="preserve"> academic style. </w:t>
            </w:r>
            <w:r w:rsidR="00A53D4C" w:rsidRPr="00CB1DB7">
              <w:rPr>
                <w:lang w:val="en-GB"/>
              </w:rPr>
              <w:t>Unreadable.</w:t>
            </w:r>
          </w:p>
        </w:tc>
      </w:tr>
    </w:tbl>
    <w:p w14:paraId="458E1314" w14:textId="77777777" w:rsidR="00213CD9" w:rsidRPr="003056D9" w:rsidRDefault="00ED7FFA">
      <w:pPr>
        <w:rPr>
          <w:lang w:val="en-GB"/>
        </w:rPr>
      </w:pPr>
      <w:r w:rsidRPr="003056D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F6C3A" wp14:editId="0A47B335">
                <wp:simplePos x="0" y="0"/>
                <wp:positionH relativeFrom="column">
                  <wp:posOffset>5143500</wp:posOffset>
                </wp:positionH>
                <wp:positionV relativeFrom="paragraph">
                  <wp:posOffset>155575</wp:posOffset>
                </wp:positionV>
                <wp:extent cx="695325" cy="457200"/>
                <wp:effectExtent l="9525" t="12700" r="952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37DEB" w14:textId="77777777" w:rsidR="00213CD9" w:rsidRDefault="00213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Text Box 6" style="position:absolute;margin-left:405pt;margin-top:12.25pt;width:54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">
                <v:textbox>
                  <w:txbxContent>
                    <w:p w:rsidR="00213CD9" w:rsidRDefault="00213CD9"/>
                  </w:txbxContent>
                </v:textbox>
              </v:shape>
            </w:pict>
          </mc:Fallback>
        </mc:AlternateContent>
      </w:r>
    </w:p>
    <w:p w14:paraId="767EBCE1" w14:textId="77777777" w:rsidR="00213CD9" w:rsidRPr="003056D9" w:rsidRDefault="00213CD9">
      <w:pPr>
        <w:rPr>
          <w:lang w:val="en-GB"/>
        </w:rPr>
      </w:pPr>
    </w:p>
    <w:p w14:paraId="7721030A" w14:textId="77777777" w:rsidR="00213CD9" w:rsidRPr="003056D9" w:rsidRDefault="00213CD9">
      <w:pPr>
        <w:spacing w:after="200" w:line="276" w:lineRule="auto"/>
        <w:rPr>
          <w:lang w:val="en-GB"/>
        </w:rPr>
      </w:pPr>
      <w:r w:rsidRPr="003056D9">
        <w:rPr>
          <w:lang w:val="en-GB"/>
        </w:rPr>
        <w:t xml:space="preserve">Score awarded for the category of </w:t>
      </w:r>
      <w:r w:rsidRPr="003056D9">
        <w:rPr>
          <w:b/>
          <w:lang w:val="en-GB"/>
        </w:rPr>
        <w:t>Quality of English language use</w:t>
      </w:r>
      <w:r w:rsidRPr="003056D9">
        <w:rPr>
          <w:lang w:val="en-GB"/>
        </w:rPr>
        <w:t xml:space="preserve">: </w:t>
      </w:r>
    </w:p>
    <w:p w14:paraId="487E87D9" w14:textId="77777777" w:rsidR="00213CD9" w:rsidRPr="003056D9" w:rsidRDefault="00213CD9">
      <w:pPr>
        <w:rPr>
          <w:lang w:val="en-GB"/>
        </w:rPr>
      </w:pPr>
    </w:p>
    <w:p w14:paraId="392E7B5B" w14:textId="77777777" w:rsidR="00213CD9" w:rsidRPr="003056D9" w:rsidRDefault="00213CD9">
      <w:pPr>
        <w:spacing w:after="200" w:line="276" w:lineRule="auto"/>
        <w:rPr>
          <w:lang w:val="en-GB"/>
        </w:rPr>
        <w:sectPr w:rsidR="00213CD9" w:rsidRPr="003056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3F1EA3" w14:textId="77777777" w:rsidR="00213CD9" w:rsidRPr="003056D9" w:rsidRDefault="00142936">
      <w:r w:rsidRPr="003056D9">
        <w:rPr>
          <w:i/>
          <w:lang w:val="en-GB"/>
        </w:rPr>
        <w:lastRenderedPageBreak/>
        <w:t xml:space="preserve">Step 6: </w:t>
      </w:r>
      <w:r w:rsidR="00213CD9" w:rsidRPr="003056D9">
        <w:rPr>
          <w:i/>
          <w:lang w:val="en-GB"/>
        </w:rPr>
        <w:t xml:space="preserve">Please award the thesis you have read a score in the category of </w:t>
      </w:r>
      <w:r w:rsidR="00213CD9" w:rsidRPr="003056D9">
        <w:rPr>
          <w:b/>
          <w:lang w:val="en-GB"/>
        </w:rPr>
        <w:t>Quality of writing</w:t>
      </w:r>
      <w:r w:rsidR="00213CD9" w:rsidRPr="003056D9">
        <w:rPr>
          <w:i/>
          <w:lang w:val="en-GB"/>
        </w:rPr>
        <w:t xml:space="preserve"> according to the descriptors below.</w:t>
      </w:r>
    </w:p>
    <w:p w14:paraId="5B871F1E" w14:textId="77777777" w:rsidR="00213CD9" w:rsidRPr="003056D9" w:rsidRDefault="00213CD9"/>
    <w:tbl>
      <w:tblPr>
        <w:tblpPr w:leftFromText="180" w:rightFromText="180" w:vertAnchor="page" w:horzAnchor="margin" w:tblpY="2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259"/>
      </w:tblGrid>
      <w:tr w:rsidR="00213CD9" w:rsidRPr="003056D9" w14:paraId="64B43E7E" w14:textId="77777777" w:rsidTr="00F62F1D">
        <w:tc>
          <w:tcPr>
            <w:tcW w:w="9286" w:type="dxa"/>
            <w:gridSpan w:val="2"/>
            <w:shd w:val="clear" w:color="auto" w:fill="FFFF00"/>
          </w:tcPr>
          <w:p w14:paraId="69C19BCF" w14:textId="77777777" w:rsidR="00213CD9" w:rsidRPr="003056D9" w:rsidRDefault="00213CD9">
            <w:pPr>
              <w:rPr>
                <w:b/>
                <w:lang w:val="en-GB"/>
              </w:rPr>
            </w:pPr>
            <w:r w:rsidRPr="003056D9">
              <w:rPr>
                <w:b/>
                <w:lang w:val="en-GB"/>
              </w:rPr>
              <w:t>Quality of writing</w:t>
            </w:r>
          </w:p>
          <w:p w14:paraId="43835334" w14:textId="77777777" w:rsidR="00400326" w:rsidRPr="00CB1DB7" w:rsidRDefault="00400326" w:rsidP="00400326">
            <w:pPr>
              <w:numPr>
                <w:ilvl w:val="0"/>
                <w:numId w:val="14"/>
              </w:numPr>
              <w:rPr>
                <w:lang w:val="en-GB"/>
              </w:rPr>
            </w:pPr>
            <w:r w:rsidRPr="00CB1DB7">
              <w:rPr>
                <w:lang w:val="en-GB"/>
              </w:rPr>
              <w:t>Argumentation</w:t>
            </w:r>
            <w:r w:rsidR="009A776D" w:rsidRPr="00CB1DB7">
              <w:rPr>
                <w:lang w:val="en-GB"/>
              </w:rPr>
              <w:t xml:space="preserve"> (in the whole of the text)</w:t>
            </w:r>
          </w:p>
          <w:p w14:paraId="201BC729" w14:textId="77777777" w:rsidR="00400326" w:rsidRPr="003056D9" w:rsidRDefault="00400326" w:rsidP="00400326">
            <w:pPr>
              <w:numPr>
                <w:ilvl w:val="0"/>
                <w:numId w:val="14"/>
              </w:numPr>
              <w:rPr>
                <w:b/>
                <w:lang w:val="en-GB"/>
              </w:rPr>
            </w:pPr>
            <w:r w:rsidRPr="00CB1DB7">
              <w:rPr>
                <w:lang w:val="en-GB"/>
              </w:rPr>
              <w:t>Structure of writing</w:t>
            </w:r>
          </w:p>
        </w:tc>
      </w:tr>
      <w:tr w:rsidR="00213CD9" w:rsidRPr="003056D9" w14:paraId="4E8A8DEE" w14:textId="77777777">
        <w:tc>
          <w:tcPr>
            <w:tcW w:w="817" w:type="dxa"/>
          </w:tcPr>
          <w:p w14:paraId="71CE565D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4</w:t>
            </w:r>
          </w:p>
        </w:tc>
        <w:tc>
          <w:tcPr>
            <w:tcW w:w="8469" w:type="dxa"/>
          </w:tcPr>
          <w:p w14:paraId="13D431E3" w14:textId="77777777" w:rsidR="00213CD9" w:rsidRPr="003056D9" w:rsidRDefault="00213CD9">
            <w:pPr>
              <w:rPr>
                <w:lang w:val="en-US"/>
              </w:rPr>
            </w:pPr>
            <w:r w:rsidRPr="003056D9">
              <w:rPr>
                <w:lang w:val="en-US"/>
              </w:rPr>
              <w:t>The argumentation follows the academic standards of the field, sufficiently, convincingly, logically, and in a relevant way. It has some palpable persuasive power. It is well-structured, cohesive and coherent, reader friendly throughout.</w:t>
            </w:r>
          </w:p>
        </w:tc>
      </w:tr>
      <w:tr w:rsidR="00213CD9" w:rsidRPr="003056D9" w14:paraId="44ECC2BB" w14:textId="77777777">
        <w:tc>
          <w:tcPr>
            <w:tcW w:w="817" w:type="dxa"/>
          </w:tcPr>
          <w:p w14:paraId="3473D3B4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3</w:t>
            </w:r>
          </w:p>
        </w:tc>
        <w:tc>
          <w:tcPr>
            <w:tcW w:w="8469" w:type="dxa"/>
          </w:tcPr>
          <w:p w14:paraId="5A8D7DFA" w14:textId="77777777" w:rsidR="00213CD9" w:rsidRPr="003056D9" w:rsidRDefault="00213CD9">
            <w:pPr>
              <w:rPr>
                <w:lang w:val="en-US"/>
              </w:rPr>
            </w:pPr>
            <w:r w:rsidRPr="003056D9">
              <w:rPr>
                <w:lang w:val="en-US"/>
              </w:rPr>
              <w:t>The argumentation is somewhat idiosyncratic, but it is still convincing.</w:t>
            </w:r>
          </w:p>
          <w:p w14:paraId="0126B4A5" w14:textId="77777777" w:rsidR="00213CD9" w:rsidRPr="003056D9" w:rsidRDefault="00213CD9">
            <w:pPr>
              <w:rPr>
                <w:lang w:val="en-US"/>
              </w:rPr>
            </w:pPr>
            <w:r w:rsidRPr="003056D9">
              <w:rPr>
                <w:lang w:val="en-US"/>
              </w:rPr>
              <w:t>The thesis is generally well-structured, coherent and reader friendly.</w:t>
            </w:r>
          </w:p>
        </w:tc>
      </w:tr>
      <w:tr w:rsidR="00213CD9" w:rsidRPr="003056D9" w14:paraId="4CE44F29" w14:textId="77777777">
        <w:tc>
          <w:tcPr>
            <w:tcW w:w="817" w:type="dxa"/>
          </w:tcPr>
          <w:p w14:paraId="49F760E4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2</w:t>
            </w:r>
          </w:p>
        </w:tc>
        <w:tc>
          <w:tcPr>
            <w:tcW w:w="8469" w:type="dxa"/>
          </w:tcPr>
          <w:p w14:paraId="324CF1C8" w14:textId="77777777" w:rsidR="00213CD9" w:rsidRPr="003056D9" w:rsidRDefault="00213CD9" w:rsidP="00CB1DB7">
            <w:pPr>
              <w:rPr>
                <w:lang w:val="en-US"/>
              </w:rPr>
            </w:pPr>
            <w:r w:rsidRPr="003056D9">
              <w:rPr>
                <w:lang w:val="en-US"/>
              </w:rPr>
              <w:t xml:space="preserve">There is some clear argumentation, but there are flaws in it: The argumentation is debatable. The thesis is adequately (but not very well) structured. </w:t>
            </w:r>
          </w:p>
        </w:tc>
      </w:tr>
      <w:tr w:rsidR="00213CD9" w:rsidRPr="003056D9" w14:paraId="3B9DD7D0" w14:textId="77777777">
        <w:tc>
          <w:tcPr>
            <w:tcW w:w="817" w:type="dxa"/>
          </w:tcPr>
          <w:p w14:paraId="6DBDB900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1</w:t>
            </w:r>
          </w:p>
        </w:tc>
        <w:tc>
          <w:tcPr>
            <w:tcW w:w="8469" w:type="dxa"/>
          </w:tcPr>
          <w:p w14:paraId="226F1E6D" w14:textId="77777777" w:rsidR="00213CD9" w:rsidRPr="003056D9" w:rsidRDefault="00213CD9">
            <w:pPr>
              <w:rPr>
                <w:lang w:val="en-US"/>
              </w:rPr>
            </w:pPr>
            <w:r w:rsidRPr="003056D9">
              <w:rPr>
                <w:lang w:val="en-US"/>
              </w:rPr>
              <w:t xml:space="preserve">The thesis is not adequately structured. Although the writer does take a stand, the argumentation is not convincing. The ideas are connected but the argument fails to convince. There are unsubstantiated claims. </w:t>
            </w:r>
          </w:p>
          <w:p w14:paraId="1BEF04F4" w14:textId="77777777" w:rsidR="00213CD9" w:rsidRPr="003056D9" w:rsidRDefault="00213CD9">
            <w:pPr>
              <w:rPr>
                <w:lang w:val="en-US"/>
              </w:rPr>
            </w:pPr>
            <w:r w:rsidRPr="003056D9">
              <w:rPr>
                <w:lang w:val="en-US"/>
              </w:rPr>
              <w:t>The writer manages to establish coherence, but it is not without problems.</w:t>
            </w:r>
          </w:p>
        </w:tc>
      </w:tr>
      <w:tr w:rsidR="00213CD9" w:rsidRPr="003056D9" w14:paraId="44F1FE34" w14:textId="77777777">
        <w:tc>
          <w:tcPr>
            <w:tcW w:w="817" w:type="dxa"/>
          </w:tcPr>
          <w:p w14:paraId="316D11DE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0</w:t>
            </w:r>
          </w:p>
        </w:tc>
        <w:tc>
          <w:tcPr>
            <w:tcW w:w="8469" w:type="dxa"/>
          </w:tcPr>
          <w:p w14:paraId="40533A2E" w14:textId="77777777" w:rsidR="00213CD9" w:rsidRPr="003056D9" w:rsidRDefault="00213CD9">
            <w:pPr>
              <w:rPr>
                <w:lang w:val="en-US"/>
              </w:rPr>
            </w:pPr>
            <w:r w:rsidRPr="003056D9">
              <w:rPr>
                <w:lang w:val="en-US"/>
              </w:rPr>
              <w:t xml:space="preserve">Argumentation is absent, or it is completely unconvincing. </w:t>
            </w:r>
          </w:p>
          <w:p w14:paraId="53EBC9F5" w14:textId="77777777" w:rsidR="00213CD9" w:rsidRPr="003056D9" w:rsidRDefault="00213CD9">
            <w:pPr>
              <w:rPr>
                <w:lang w:val="en-US"/>
              </w:rPr>
            </w:pPr>
            <w:r w:rsidRPr="003056D9">
              <w:rPr>
                <w:lang w:val="en-US"/>
              </w:rPr>
              <w:t>There is only description. The thesis does little more than verbalise the results.</w:t>
            </w:r>
          </w:p>
          <w:p w14:paraId="17AF8E47" w14:textId="77777777" w:rsidR="00213CD9" w:rsidRPr="003056D9" w:rsidRDefault="00213CD9">
            <w:pPr>
              <w:rPr>
                <w:lang w:val="en-US"/>
              </w:rPr>
            </w:pPr>
            <w:r w:rsidRPr="003056D9">
              <w:rPr>
                <w:lang w:val="en-US"/>
              </w:rPr>
              <w:t>The reader struggles with an obvious lack of coherence.</w:t>
            </w:r>
          </w:p>
        </w:tc>
      </w:tr>
    </w:tbl>
    <w:p w14:paraId="12B1E484" w14:textId="77777777" w:rsidR="00213CD9" w:rsidRPr="003056D9" w:rsidRDefault="00213CD9">
      <w:pPr>
        <w:rPr>
          <w:lang w:val="en-US"/>
        </w:rPr>
      </w:pPr>
    </w:p>
    <w:p w14:paraId="4D984457" w14:textId="77777777" w:rsidR="00213CD9" w:rsidRPr="003056D9" w:rsidRDefault="00ED7FFA">
      <w:pPr>
        <w:rPr>
          <w:lang w:val="en-GB"/>
        </w:rPr>
      </w:pPr>
      <w:r w:rsidRPr="003056D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2AC53" wp14:editId="1089F593">
                <wp:simplePos x="0" y="0"/>
                <wp:positionH relativeFrom="column">
                  <wp:posOffset>5143500</wp:posOffset>
                </wp:positionH>
                <wp:positionV relativeFrom="paragraph">
                  <wp:posOffset>1270</wp:posOffset>
                </wp:positionV>
                <wp:extent cx="695325" cy="457200"/>
                <wp:effectExtent l="9525" t="10795" r="9525" b="82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42A4" w14:textId="77777777" w:rsidR="00213CD9" w:rsidRDefault="00213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Text Box 8" style="position:absolute;margin-left:405pt;margin-top:.1pt;width:54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">
                <v:textbox>
                  <w:txbxContent>
                    <w:p w:rsidR="00213CD9" w:rsidRDefault="00213CD9"/>
                  </w:txbxContent>
                </v:textbox>
              </v:shape>
            </w:pict>
          </mc:Fallback>
        </mc:AlternateContent>
      </w:r>
      <w:r w:rsidR="00213CD9" w:rsidRPr="003056D9">
        <w:rPr>
          <w:lang w:val="en-GB"/>
        </w:rPr>
        <w:t xml:space="preserve">Score awarded for the category of </w:t>
      </w:r>
      <w:r w:rsidR="00213CD9" w:rsidRPr="003056D9">
        <w:rPr>
          <w:b/>
          <w:lang w:val="en-GB"/>
        </w:rPr>
        <w:t>Quality of writing</w:t>
      </w:r>
      <w:r w:rsidR="00213CD9" w:rsidRPr="003056D9">
        <w:rPr>
          <w:lang w:val="en-GB"/>
        </w:rPr>
        <w:t xml:space="preserve">: </w:t>
      </w:r>
    </w:p>
    <w:p w14:paraId="658293C5" w14:textId="77777777" w:rsidR="00213CD9" w:rsidRPr="003056D9" w:rsidRDefault="00213CD9">
      <w:pPr>
        <w:rPr>
          <w:lang w:val="en-GB"/>
        </w:rPr>
      </w:pPr>
    </w:p>
    <w:p w14:paraId="5D6BE86C" w14:textId="77777777" w:rsidR="00213CD9" w:rsidRPr="003056D9" w:rsidRDefault="00213CD9"/>
    <w:p w14:paraId="0FC05ABE" w14:textId="77777777" w:rsidR="00213CD9" w:rsidRPr="003056D9" w:rsidRDefault="00213CD9"/>
    <w:p w14:paraId="6165E6E4" w14:textId="77777777" w:rsidR="00213CD9" w:rsidRPr="003056D9" w:rsidRDefault="00213CD9">
      <w:pPr>
        <w:rPr>
          <w:i/>
          <w:lang w:val="en-GB"/>
        </w:rPr>
      </w:pPr>
      <w:r w:rsidRPr="003056D9">
        <w:rPr>
          <w:i/>
          <w:lang w:val="en-GB"/>
        </w:rPr>
        <w:t xml:space="preserve">Step </w:t>
      </w:r>
      <w:r w:rsidR="00142936" w:rsidRPr="003056D9">
        <w:rPr>
          <w:i/>
          <w:lang w:val="en-GB"/>
        </w:rPr>
        <w:t>7</w:t>
      </w:r>
      <w:r w:rsidRPr="003056D9">
        <w:rPr>
          <w:i/>
          <w:lang w:val="en-GB"/>
        </w:rPr>
        <w:t xml:space="preserve">. Please award the thesis you have read a score in the category of </w:t>
      </w:r>
      <w:r w:rsidRPr="003056D9">
        <w:rPr>
          <w:b/>
          <w:lang w:val="en-GB"/>
        </w:rPr>
        <w:t>Independence</w:t>
      </w:r>
      <w:r w:rsidRPr="003056D9">
        <w:rPr>
          <w:i/>
          <w:lang w:val="en-GB"/>
        </w:rPr>
        <w:t xml:space="preserve"> according to the descriptors below. </w:t>
      </w:r>
    </w:p>
    <w:p w14:paraId="1D5797B1" w14:textId="77777777" w:rsidR="00213CD9" w:rsidRPr="003056D9" w:rsidRDefault="00213CD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259"/>
      </w:tblGrid>
      <w:tr w:rsidR="00213CD9" w:rsidRPr="003056D9" w14:paraId="3FCE3707" w14:textId="77777777" w:rsidTr="00F62F1D">
        <w:tc>
          <w:tcPr>
            <w:tcW w:w="9288" w:type="dxa"/>
            <w:gridSpan w:val="2"/>
            <w:shd w:val="clear" w:color="auto" w:fill="FFFF00"/>
          </w:tcPr>
          <w:p w14:paraId="44631321" w14:textId="77777777" w:rsidR="00213CD9" w:rsidRPr="003056D9" w:rsidRDefault="00213CD9">
            <w:pPr>
              <w:rPr>
                <w:b/>
                <w:lang w:val="en-GB"/>
              </w:rPr>
            </w:pPr>
            <w:r w:rsidRPr="003056D9">
              <w:rPr>
                <w:b/>
                <w:lang w:val="en-GB"/>
              </w:rPr>
              <w:t>Independence</w:t>
            </w:r>
          </w:p>
          <w:p w14:paraId="27E1AAD0" w14:textId="77777777" w:rsidR="00400326" w:rsidRPr="003056D9" w:rsidRDefault="00400326" w:rsidP="00400326">
            <w:pPr>
              <w:numPr>
                <w:ilvl w:val="0"/>
                <w:numId w:val="15"/>
              </w:numPr>
              <w:rPr>
                <w:lang w:val="en-GB"/>
              </w:rPr>
            </w:pPr>
            <w:r w:rsidRPr="003056D9">
              <w:rPr>
                <w:lang w:val="en-GB"/>
              </w:rPr>
              <w:t>Contribution to the field</w:t>
            </w:r>
          </w:p>
          <w:p w14:paraId="1762AE87" w14:textId="77777777" w:rsidR="00400326" w:rsidRPr="003056D9" w:rsidRDefault="00400326" w:rsidP="00400326">
            <w:pPr>
              <w:numPr>
                <w:ilvl w:val="0"/>
                <w:numId w:val="15"/>
              </w:numPr>
              <w:rPr>
                <w:b/>
                <w:lang w:val="en-GB"/>
              </w:rPr>
            </w:pPr>
            <w:r w:rsidRPr="003056D9">
              <w:rPr>
                <w:lang w:val="en-GB"/>
              </w:rPr>
              <w:t>Originality</w:t>
            </w:r>
          </w:p>
        </w:tc>
      </w:tr>
      <w:tr w:rsidR="00213CD9" w:rsidRPr="003056D9" w14:paraId="25FC3C48" w14:textId="77777777">
        <w:tc>
          <w:tcPr>
            <w:tcW w:w="817" w:type="dxa"/>
          </w:tcPr>
          <w:p w14:paraId="6521D40B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4</w:t>
            </w:r>
          </w:p>
        </w:tc>
        <w:tc>
          <w:tcPr>
            <w:tcW w:w="8471" w:type="dxa"/>
          </w:tcPr>
          <w:p w14:paraId="5DD0954B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Besides independence, the thesis displays some original elements, however small in scope, which may be considered an original contribution to the field.</w:t>
            </w:r>
          </w:p>
        </w:tc>
      </w:tr>
      <w:tr w:rsidR="00213CD9" w:rsidRPr="003056D9" w14:paraId="1ABF0F63" w14:textId="77777777">
        <w:tc>
          <w:tcPr>
            <w:tcW w:w="817" w:type="dxa"/>
          </w:tcPr>
          <w:p w14:paraId="58A16E6C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3</w:t>
            </w:r>
          </w:p>
        </w:tc>
        <w:tc>
          <w:tcPr>
            <w:tcW w:w="8471" w:type="dxa"/>
          </w:tcPr>
          <w:p w14:paraId="4415FE06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A good piece of independent work, although there is no originality in the thesis.</w:t>
            </w:r>
          </w:p>
        </w:tc>
      </w:tr>
      <w:tr w:rsidR="00213CD9" w:rsidRPr="003056D9" w14:paraId="66FE6B0B" w14:textId="77777777">
        <w:tc>
          <w:tcPr>
            <w:tcW w:w="817" w:type="dxa"/>
          </w:tcPr>
          <w:p w14:paraId="2EBE0F53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2</w:t>
            </w:r>
          </w:p>
        </w:tc>
        <w:tc>
          <w:tcPr>
            <w:tcW w:w="8471" w:type="dxa"/>
          </w:tcPr>
          <w:p w14:paraId="4C5EAC22" w14:textId="77777777" w:rsidR="00213CD9" w:rsidRPr="003056D9" w:rsidRDefault="00213CD9" w:rsidP="002B27DA">
            <w:pPr>
              <w:rPr>
                <w:lang w:val="en-GB"/>
              </w:rPr>
            </w:pPr>
            <w:r w:rsidRPr="003056D9">
              <w:rPr>
                <w:lang w:val="en-GB"/>
              </w:rPr>
              <w:t>There is evidence of hard and conscientious work, but little independence is</w:t>
            </w:r>
            <w:r w:rsidR="002B27DA">
              <w:rPr>
                <w:lang w:val="en-GB"/>
              </w:rPr>
              <w:t xml:space="preserve"> </w:t>
            </w:r>
            <w:r w:rsidRPr="003056D9">
              <w:rPr>
                <w:lang w:val="en-GB"/>
              </w:rPr>
              <w:t xml:space="preserve">demonstrated. </w:t>
            </w:r>
          </w:p>
        </w:tc>
      </w:tr>
      <w:tr w:rsidR="00213CD9" w:rsidRPr="003056D9" w14:paraId="3319820B" w14:textId="77777777">
        <w:tc>
          <w:tcPr>
            <w:tcW w:w="817" w:type="dxa"/>
          </w:tcPr>
          <w:p w14:paraId="495D64E7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1</w:t>
            </w:r>
          </w:p>
        </w:tc>
        <w:tc>
          <w:tcPr>
            <w:tcW w:w="8471" w:type="dxa"/>
          </w:tcPr>
          <w:p w14:paraId="1EF4DEF1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The thesis demonstrates some elements of independence, as a bare minimum. There is heavy reliance on ideas by others.</w:t>
            </w:r>
          </w:p>
        </w:tc>
      </w:tr>
      <w:tr w:rsidR="00213CD9" w:rsidRPr="003056D9" w14:paraId="0E41148C" w14:textId="77777777">
        <w:tc>
          <w:tcPr>
            <w:tcW w:w="817" w:type="dxa"/>
          </w:tcPr>
          <w:p w14:paraId="749EA633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>0</w:t>
            </w:r>
          </w:p>
        </w:tc>
        <w:tc>
          <w:tcPr>
            <w:tcW w:w="8471" w:type="dxa"/>
          </w:tcPr>
          <w:p w14:paraId="055AFA4D" w14:textId="77777777" w:rsidR="00213CD9" w:rsidRPr="003056D9" w:rsidRDefault="00213CD9">
            <w:pPr>
              <w:rPr>
                <w:lang w:val="en-GB"/>
              </w:rPr>
            </w:pPr>
            <w:r w:rsidRPr="003056D9">
              <w:rPr>
                <w:lang w:val="en-GB"/>
              </w:rPr>
              <w:t xml:space="preserve">The thesis demonstrates an overall reliance on others’ ideas and work (albeit falling short of plagiarism). Superficial copying, “regurgitation” of ideas by others, without much insight. Lack of imagination. </w:t>
            </w:r>
          </w:p>
        </w:tc>
      </w:tr>
    </w:tbl>
    <w:p w14:paraId="71BDF7A7" w14:textId="77777777" w:rsidR="00213CD9" w:rsidRPr="003056D9" w:rsidRDefault="00213CD9">
      <w:pPr>
        <w:rPr>
          <w:lang w:val="en-GB"/>
        </w:rPr>
      </w:pPr>
    </w:p>
    <w:p w14:paraId="1FD2B5BC" w14:textId="77777777" w:rsidR="00213CD9" w:rsidRPr="003056D9" w:rsidRDefault="00ED7FFA">
      <w:pPr>
        <w:rPr>
          <w:lang w:val="en-GB"/>
        </w:rPr>
      </w:pPr>
      <w:r w:rsidRPr="003056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EC0FA" wp14:editId="405DEF9E">
                <wp:simplePos x="0" y="0"/>
                <wp:positionH relativeFrom="column">
                  <wp:posOffset>5143500</wp:posOffset>
                </wp:positionH>
                <wp:positionV relativeFrom="paragraph">
                  <wp:posOffset>170815</wp:posOffset>
                </wp:positionV>
                <wp:extent cx="695325" cy="457200"/>
                <wp:effectExtent l="9525" t="8890" r="9525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078A" w14:textId="77777777" w:rsidR="00213CD9" w:rsidRDefault="00213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Text Box 9" style="position:absolute;margin-left:405pt;margin-top:13.45pt;width:54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">
                <v:textbox>
                  <w:txbxContent>
                    <w:p w:rsidR="00213CD9" w:rsidRDefault="00213CD9"/>
                  </w:txbxContent>
                </v:textbox>
              </v:shape>
            </w:pict>
          </mc:Fallback>
        </mc:AlternateContent>
      </w:r>
    </w:p>
    <w:p w14:paraId="7192AEB5" w14:textId="77777777" w:rsidR="00213CD9" w:rsidRPr="003056D9" w:rsidRDefault="00ED7FFA">
      <w:pPr>
        <w:rPr>
          <w:lang w:val="en-GB"/>
        </w:rPr>
      </w:pPr>
      <w:r w:rsidRPr="003056D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E4E19" wp14:editId="15C6FCC9">
                <wp:simplePos x="0" y="0"/>
                <wp:positionH relativeFrom="column">
                  <wp:posOffset>5143500</wp:posOffset>
                </wp:positionH>
                <wp:positionV relativeFrom="paragraph">
                  <wp:posOffset>3131820</wp:posOffset>
                </wp:positionV>
                <wp:extent cx="695325" cy="457200"/>
                <wp:effectExtent l="9525" t="7620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7A3E9" w14:textId="77777777" w:rsidR="00213CD9" w:rsidRDefault="00213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Text Box 7" style="position:absolute;margin-left:405pt;margin-top:246.6pt;width:5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">
                <v:textbox>
                  <w:txbxContent>
                    <w:p w:rsidR="00213CD9" w:rsidRDefault="00213CD9"/>
                  </w:txbxContent>
                </v:textbox>
              </v:shape>
            </w:pict>
          </mc:Fallback>
        </mc:AlternateContent>
      </w:r>
      <w:r w:rsidR="00213CD9" w:rsidRPr="003056D9">
        <w:rPr>
          <w:lang w:val="en-GB"/>
        </w:rPr>
        <w:t xml:space="preserve">Score awarded for the category of </w:t>
      </w:r>
      <w:r w:rsidR="00213CD9" w:rsidRPr="003056D9">
        <w:rPr>
          <w:b/>
          <w:lang w:val="en-GB"/>
        </w:rPr>
        <w:t>Independence</w:t>
      </w:r>
      <w:r w:rsidR="00213CD9" w:rsidRPr="003056D9">
        <w:rPr>
          <w:lang w:val="en-GB"/>
        </w:rPr>
        <w:t xml:space="preserve">: </w:t>
      </w:r>
    </w:p>
    <w:p w14:paraId="2345458D" w14:textId="77777777" w:rsidR="00213CD9" w:rsidRPr="003056D9" w:rsidRDefault="00213CD9">
      <w:pPr>
        <w:rPr>
          <w:lang w:val="en-GB"/>
        </w:rPr>
      </w:pPr>
    </w:p>
    <w:p w14:paraId="3389E600" w14:textId="77777777" w:rsidR="00213CD9" w:rsidRPr="003056D9" w:rsidRDefault="00213CD9"/>
    <w:p w14:paraId="4C49552E" w14:textId="77777777" w:rsidR="00750308" w:rsidRPr="003056D9" w:rsidRDefault="00750308">
      <w:pPr>
        <w:sectPr w:rsidR="00750308" w:rsidRPr="003056D9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056D9">
        <w:t>Final steps on next page:</w:t>
      </w:r>
    </w:p>
    <w:p w14:paraId="3455B4FB" w14:textId="77777777" w:rsidR="00750308" w:rsidRPr="003056D9" w:rsidRDefault="00750308" w:rsidP="00750308">
      <w:pPr>
        <w:numPr>
          <w:ilvl w:val="0"/>
          <w:numId w:val="5"/>
        </w:numPr>
        <w:jc w:val="both"/>
        <w:rPr>
          <w:lang w:val="en-GB"/>
        </w:rPr>
      </w:pPr>
      <w:r w:rsidRPr="003056D9">
        <w:rPr>
          <w:lang w:val="en-GB"/>
        </w:rPr>
        <w:lastRenderedPageBreak/>
        <w:t>When you have awarded all the sores, recommend an overall grade using the following bands:</w:t>
      </w:r>
    </w:p>
    <w:p w14:paraId="570CD0E8" w14:textId="77777777" w:rsidR="00D1663B" w:rsidRDefault="00750308" w:rsidP="00D1663B">
      <w:pPr>
        <w:ind w:left="3540"/>
        <w:jc w:val="both"/>
        <w:rPr>
          <w:lang w:val="en-GB"/>
        </w:rPr>
      </w:pPr>
      <w:r w:rsidRPr="003056D9">
        <w:rPr>
          <w:lang w:val="en-GB"/>
        </w:rPr>
        <w:t>5= 25</w:t>
      </w:r>
      <w:r w:rsidR="00D1663B">
        <w:rPr>
          <w:lang w:val="en-GB"/>
        </w:rPr>
        <w:t>-28</w:t>
      </w:r>
      <w:r w:rsidRPr="003056D9">
        <w:rPr>
          <w:lang w:val="en-GB"/>
        </w:rPr>
        <w:t xml:space="preserve"> </w:t>
      </w:r>
    </w:p>
    <w:p w14:paraId="21B73850" w14:textId="77777777" w:rsidR="00750308" w:rsidRPr="003056D9" w:rsidRDefault="00750308" w:rsidP="00D1663B">
      <w:pPr>
        <w:ind w:left="3540"/>
        <w:jc w:val="both"/>
        <w:rPr>
          <w:lang w:val="en-GB"/>
        </w:rPr>
      </w:pPr>
      <w:r w:rsidRPr="003056D9">
        <w:rPr>
          <w:lang w:val="en-GB"/>
        </w:rPr>
        <w:t>4= 18-24 points</w:t>
      </w:r>
    </w:p>
    <w:p w14:paraId="0CF81B59" w14:textId="77777777" w:rsidR="00750308" w:rsidRPr="003056D9" w:rsidRDefault="00750308" w:rsidP="00750308">
      <w:pPr>
        <w:ind w:left="3540"/>
        <w:jc w:val="both"/>
        <w:rPr>
          <w:lang w:val="en-GB"/>
        </w:rPr>
      </w:pPr>
      <w:r w:rsidRPr="003056D9">
        <w:rPr>
          <w:lang w:val="en-GB"/>
        </w:rPr>
        <w:t>3= 11-17 points</w:t>
      </w:r>
    </w:p>
    <w:p w14:paraId="253DE759" w14:textId="77777777" w:rsidR="00750308" w:rsidRPr="00CB1DB7" w:rsidRDefault="00750308" w:rsidP="00750308">
      <w:pPr>
        <w:ind w:left="3540"/>
        <w:jc w:val="both"/>
        <w:rPr>
          <w:lang w:val="en-GB"/>
        </w:rPr>
      </w:pPr>
      <w:r w:rsidRPr="00CB1DB7">
        <w:rPr>
          <w:lang w:val="en-GB"/>
        </w:rPr>
        <w:t xml:space="preserve">2= </w:t>
      </w:r>
      <w:r w:rsidR="00321790" w:rsidRPr="00CB1DB7">
        <w:rPr>
          <w:lang w:val="en-GB"/>
        </w:rPr>
        <w:t>7-</w:t>
      </w:r>
      <w:r w:rsidRPr="00CB1DB7">
        <w:rPr>
          <w:lang w:val="en-GB"/>
        </w:rPr>
        <w:t>10 points</w:t>
      </w:r>
    </w:p>
    <w:p w14:paraId="52E0F5C8" w14:textId="77777777" w:rsidR="00750308" w:rsidRPr="003056D9" w:rsidRDefault="00D1663B" w:rsidP="00750308">
      <w:pPr>
        <w:ind w:left="3540"/>
        <w:jc w:val="both"/>
        <w:rPr>
          <w:lang w:val="en-GB"/>
        </w:rPr>
      </w:pPr>
      <w:r w:rsidRPr="00CB1DB7">
        <w:rPr>
          <w:lang w:val="en-GB"/>
        </w:rPr>
        <w:t xml:space="preserve">1= </w:t>
      </w:r>
      <w:r w:rsidR="00321790" w:rsidRPr="00CB1DB7">
        <w:rPr>
          <w:lang w:val="en-GB"/>
        </w:rPr>
        <w:t>6</w:t>
      </w:r>
      <w:r w:rsidR="00750308" w:rsidRPr="00CB1DB7">
        <w:rPr>
          <w:lang w:val="en-GB"/>
        </w:rPr>
        <w:t xml:space="preserve"> or below.</w:t>
      </w:r>
    </w:p>
    <w:p w14:paraId="1B41D931" w14:textId="77777777" w:rsidR="001B6A9B" w:rsidRDefault="00750308" w:rsidP="001B6A9B">
      <w:pPr>
        <w:numPr>
          <w:ilvl w:val="0"/>
          <w:numId w:val="5"/>
        </w:numPr>
        <w:rPr>
          <w:lang w:val="en-GB"/>
        </w:rPr>
      </w:pPr>
      <w:r w:rsidRPr="003056D9">
        <w:rPr>
          <w:lang w:val="en-GB"/>
        </w:rPr>
        <w:t xml:space="preserve">The logic for the delimitation of these bands was as follows: If you have a, say, very good thesis, for you which awarded at least a score of </w:t>
      </w:r>
      <w:r w:rsidR="00A774D8">
        <w:rPr>
          <w:lang w:val="en-GB"/>
        </w:rPr>
        <w:t>4</w:t>
      </w:r>
      <w:r w:rsidRPr="003056D9">
        <w:rPr>
          <w:lang w:val="en-GB"/>
        </w:rPr>
        <w:t xml:space="preserve"> points for the majority of the scales, i.e. at least 4 out of the 7 criteria (4 times 4 points = 16), the expectation is that for the remaining 3 criteria you have awarded 3 points (3 times 3 points = 9), coming to 25. The other band limits were decided following the same abstract principle of the majority of scores. </w:t>
      </w:r>
      <w:r w:rsidR="001B6A9B" w:rsidRPr="001B6A9B">
        <w:rPr>
          <w:b/>
          <w:lang w:val="en-GB"/>
        </w:rPr>
        <w:t>Your overall grade (1-5):</w:t>
      </w:r>
      <w:r w:rsidR="001B6A9B">
        <w:rPr>
          <w:lang w:val="en-GB"/>
        </w:rPr>
        <w:t xml:space="preserve"> _</w:t>
      </w:r>
      <w:r w:rsidR="00B40F2E">
        <w:rPr>
          <w:lang w:val="en-GB"/>
        </w:rPr>
        <w:t>_</w:t>
      </w:r>
      <w:r w:rsidR="005F2F83">
        <w:rPr>
          <w:lang w:val="en-GB"/>
        </w:rPr>
        <w:t xml:space="preserve"> </w:t>
      </w:r>
      <w:r w:rsidR="00B40F2E" w:rsidRPr="00B40F2E">
        <w:rPr>
          <w:b/>
          <w:lang w:val="en-GB"/>
        </w:rPr>
        <w:t>on the basis of</w:t>
      </w:r>
      <w:r w:rsidR="00B40F2E">
        <w:rPr>
          <w:lang w:val="en-GB"/>
        </w:rPr>
        <w:t xml:space="preserve"> </w:t>
      </w:r>
      <w:r w:rsidR="005F2F83">
        <w:rPr>
          <w:lang w:val="en-GB"/>
        </w:rPr>
        <w:t>(</w:t>
      </w:r>
      <w:r w:rsidR="00B40F2E">
        <w:rPr>
          <w:lang w:val="en-GB"/>
        </w:rPr>
        <w:t>__</w:t>
      </w:r>
      <w:r w:rsidR="005F2F83">
        <w:rPr>
          <w:lang w:val="en-GB"/>
        </w:rPr>
        <w:t>/28)</w:t>
      </w:r>
      <w:r w:rsidR="00B40F2E">
        <w:rPr>
          <w:lang w:val="en-GB"/>
        </w:rPr>
        <w:t xml:space="preserve"> </w:t>
      </w:r>
      <w:r w:rsidR="00B40F2E" w:rsidRPr="00B40F2E">
        <w:rPr>
          <w:b/>
          <w:lang w:val="en-GB"/>
        </w:rPr>
        <w:t>points</w:t>
      </w:r>
      <w:r w:rsidR="00B40F2E">
        <w:rPr>
          <w:lang w:val="en-GB"/>
        </w:rPr>
        <w:t>.</w:t>
      </w:r>
    </w:p>
    <w:p w14:paraId="4835F6FB" w14:textId="77777777" w:rsidR="00213CD9" w:rsidRPr="003056D9" w:rsidRDefault="00213CD9">
      <w:pPr>
        <w:rPr>
          <w:lang w:val="en-US"/>
        </w:rPr>
      </w:pPr>
    </w:p>
    <w:sectPr w:rsidR="00213CD9" w:rsidRPr="0030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C642" w14:textId="77777777" w:rsidR="007A6CD4" w:rsidRDefault="007A6CD4">
      <w:r>
        <w:separator/>
      </w:r>
    </w:p>
  </w:endnote>
  <w:endnote w:type="continuationSeparator" w:id="0">
    <w:p w14:paraId="1A65B903" w14:textId="77777777" w:rsidR="007A6CD4" w:rsidRDefault="007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2328" w14:textId="77777777" w:rsidR="00213CD9" w:rsidRDefault="00213C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78028" w14:textId="77777777" w:rsidR="00213CD9" w:rsidRDefault="00213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49BB" w14:textId="77777777" w:rsidR="00213CD9" w:rsidRDefault="00213C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F1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318729" w14:textId="77777777" w:rsidR="00213CD9" w:rsidRDefault="00213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762B" w14:textId="77777777" w:rsidR="007A6CD4" w:rsidRDefault="007A6CD4">
      <w:r>
        <w:separator/>
      </w:r>
    </w:p>
  </w:footnote>
  <w:footnote w:type="continuationSeparator" w:id="0">
    <w:p w14:paraId="3D625E4C" w14:textId="77777777" w:rsidR="007A6CD4" w:rsidRDefault="007A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E1DC" w14:textId="01ED9D42" w:rsidR="00213CD9" w:rsidRDefault="00D1663B">
    <w:pPr>
      <w:pStyle w:val="Header"/>
      <w:rPr>
        <w:sz w:val="20"/>
        <w:szCs w:val="20"/>
      </w:rPr>
    </w:pPr>
    <w:proofErr w:type="spellStart"/>
    <w:r>
      <w:rPr>
        <w:sz w:val="20"/>
        <w:szCs w:val="20"/>
      </w:rPr>
      <w:t>R</w:t>
    </w:r>
    <w:r w:rsidR="00B232E2">
      <w:rPr>
        <w:sz w:val="20"/>
        <w:szCs w:val="20"/>
      </w:rPr>
      <w:t>ating</w:t>
    </w:r>
    <w:proofErr w:type="spellEnd"/>
    <w:r w:rsidR="00B232E2">
      <w:rPr>
        <w:sz w:val="20"/>
        <w:szCs w:val="20"/>
      </w:rPr>
      <w:t xml:space="preserve"> </w:t>
    </w:r>
    <w:proofErr w:type="spellStart"/>
    <w:r w:rsidR="00B232E2">
      <w:rPr>
        <w:sz w:val="20"/>
        <w:szCs w:val="20"/>
      </w:rPr>
      <w:t>scales</w:t>
    </w:r>
    <w:proofErr w:type="spellEnd"/>
    <w:r w:rsidR="00B232E2">
      <w:rPr>
        <w:sz w:val="20"/>
        <w:szCs w:val="20"/>
      </w:rPr>
      <w:t xml:space="preserve"> </w:t>
    </w:r>
    <w:proofErr w:type="spellStart"/>
    <w:r w:rsidR="00B232E2">
      <w:rPr>
        <w:sz w:val="20"/>
        <w:szCs w:val="20"/>
      </w:rPr>
      <w:t>for</w:t>
    </w:r>
    <w:proofErr w:type="spellEnd"/>
    <w:r w:rsidR="00B232E2">
      <w:rPr>
        <w:sz w:val="20"/>
        <w:szCs w:val="20"/>
      </w:rPr>
      <w:t xml:space="preserve"> </w:t>
    </w:r>
    <w:proofErr w:type="spellStart"/>
    <w:r w:rsidR="00B232E2">
      <w:rPr>
        <w:sz w:val="20"/>
        <w:szCs w:val="20"/>
      </w:rPr>
      <w:t>the</w:t>
    </w:r>
    <w:proofErr w:type="spellEnd"/>
    <w:r w:rsidR="00B232E2">
      <w:rPr>
        <w:sz w:val="20"/>
        <w:szCs w:val="20"/>
      </w:rPr>
      <w:t xml:space="preserve"> </w:t>
    </w:r>
    <w:proofErr w:type="spellStart"/>
    <w:r w:rsidR="00B232E2">
      <w:rPr>
        <w:sz w:val="20"/>
        <w:szCs w:val="20"/>
      </w:rPr>
      <w:t>evaluation</w:t>
    </w:r>
    <w:proofErr w:type="spellEnd"/>
    <w:r w:rsidR="00B232E2">
      <w:rPr>
        <w:sz w:val="20"/>
        <w:szCs w:val="20"/>
      </w:rPr>
      <w:t xml:space="preserve"> of </w:t>
    </w:r>
    <w:r w:rsidR="00201068">
      <w:rPr>
        <w:sz w:val="20"/>
        <w:szCs w:val="20"/>
      </w:rPr>
      <w:t>OTAK</w:t>
    </w:r>
    <w:r w:rsidR="00B232E2" w:rsidRPr="008816EC">
      <w:rPr>
        <w:sz w:val="20"/>
        <w:szCs w:val="20"/>
      </w:rPr>
      <w:t xml:space="preserve"> </w:t>
    </w:r>
    <w:proofErr w:type="spellStart"/>
    <w:r w:rsidR="00B232E2">
      <w:rPr>
        <w:sz w:val="20"/>
        <w:szCs w:val="20"/>
      </w:rPr>
      <w:t>theses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75F7" w14:textId="61BE40A6" w:rsidR="00213CD9" w:rsidRPr="003F1F24" w:rsidRDefault="00D1663B">
    <w:pPr>
      <w:pStyle w:val="Header"/>
      <w:rPr>
        <w:sz w:val="20"/>
        <w:szCs w:val="20"/>
        <w:lang w:val="en-GB"/>
      </w:rPr>
    </w:pPr>
    <w:r w:rsidRPr="003F1F24">
      <w:rPr>
        <w:sz w:val="20"/>
        <w:szCs w:val="20"/>
        <w:lang w:val="en-GB"/>
      </w:rPr>
      <w:t>R</w:t>
    </w:r>
    <w:r w:rsidR="00B232E2" w:rsidRPr="003F1F24">
      <w:rPr>
        <w:sz w:val="20"/>
        <w:szCs w:val="20"/>
        <w:lang w:val="en-GB"/>
      </w:rPr>
      <w:t xml:space="preserve">ating scales for the evaluation of </w:t>
    </w:r>
    <w:r w:rsidR="00B232E2" w:rsidRPr="008816EC">
      <w:rPr>
        <w:sz w:val="20"/>
        <w:szCs w:val="20"/>
        <w:lang w:val="en-GB"/>
      </w:rPr>
      <w:t>OTAK</w:t>
    </w:r>
    <w:r w:rsidR="00B232E2" w:rsidRPr="003F1F24">
      <w:rPr>
        <w:sz w:val="20"/>
        <w:szCs w:val="20"/>
        <w:lang w:val="en-GB"/>
      </w:rPr>
      <w:t xml:space="preserve"> theses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DF1"/>
    <w:multiLevelType w:val="hybridMultilevel"/>
    <w:tmpl w:val="5FC44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984"/>
    <w:multiLevelType w:val="hybridMultilevel"/>
    <w:tmpl w:val="EE04A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67BF"/>
    <w:multiLevelType w:val="hybridMultilevel"/>
    <w:tmpl w:val="95E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2467"/>
    <w:multiLevelType w:val="hybridMultilevel"/>
    <w:tmpl w:val="79EA8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7AAC"/>
    <w:multiLevelType w:val="hybridMultilevel"/>
    <w:tmpl w:val="38FC7C5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4F75F2"/>
    <w:multiLevelType w:val="hybridMultilevel"/>
    <w:tmpl w:val="48F070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81817"/>
    <w:multiLevelType w:val="hybridMultilevel"/>
    <w:tmpl w:val="B5FE8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73C0F"/>
    <w:multiLevelType w:val="hybridMultilevel"/>
    <w:tmpl w:val="8ED02586"/>
    <w:lvl w:ilvl="0" w:tplc="4F10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85D"/>
    <w:multiLevelType w:val="hybridMultilevel"/>
    <w:tmpl w:val="B7328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50E75"/>
    <w:multiLevelType w:val="hybridMultilevel"/>
    <w:tmpl w:val="99AE142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7B0EB6"/>
    <w:multiLevelType w:val="hybridMultilevel"/>
    <w:tmpl w:val="C35AD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71790"/>
    <w:multiLevelType w:val="hybridMultilevel"/>
    <w:tmpl w:val="52ECA076"/>
    <w:lvl w:ilvl="0" w:tplc="27BA8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4600E"/>
    <w:multiLevelType w:val="hybridMultilevel"/>
    <w:tmpl w:val="7ACC4AB8"/>
    <w:lvl w:ilvl="0" w:tplc="845C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202B6"/>
    <w:multiLevelType w:val="hybridMultilevel"/>
    <w:tmpl w:val="993E541A"/>
    <w:lvl w:ilvl="0" w:tplc="7678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86002"/>
    <w:multiLevelType w:val="multilevel"/>
    <w:tmpl w:val="7ACC4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61402">
    <w:abstractNumId w:val="10"/>
  </w:num>
  <w:num w:numId="2" w16cid:durableId="614795897">
    <w:abstractNumId w:val="11"/>
  </w:num>
  <w:num w:numId="3" w16cid:durableId="310990814">
    <w:abstractNumId w:val="12"/>
  </w:num>
  <w:num w:numId="4" w16cid:durableId="611597505">
    <w:abstractNumId w:val="14"/>
  </w:num>
  <w:num w:numId="5" w16cid:durableId="1968002605">
    <w:abstractNumId w:val="4"/>
  </w:num>
  <w:num w:numId="6" w16cid:durableId="648747308">
    <w:abstractNumId w:val="13"/>
  </w:num>
  <w:num w:numId="7" w16cid:durableId="12460995">
    <w:abstractNumId w:val="2"/>
  </w:num>
  <w:num w:numId="8" w16cid:durableId="1998416225">
    <w:abstractNumId w:val="7"/>
  </w:num>
  <w:num w:numId="9" w16cid:durableId="1943340946">
    <w:abstractNumId w:val="9"/>
  </w:num>
  <w:num w:numId="10" w16cid:durableId="1238518880">
    <w:abstractNumId w:val="8"/>
  </w:num>
  <w:num w:numId="11" w16cid:durableId="79834976">
    <w:abstractNumId w:val="6"/>
  </w:num>
  <w:num w:numId="12" w16cid:durableId="1345355338">
    <w:abstractNumId w:val="5"/>
  </w:num>
  <w:num w:numId="13" w16cid:durableId="61604690">
    <w:abstractNumId w:val="3"/>
  </w:num>
  <w:num w:numId="14" w16cid:durableId="1615937175">
    <w:abstractNumId w:val="1"/>
  </w:num>
  <w:num w:numId="15" w16cid:durableId="51939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C8"/>
    <w:rsid w:val="00004EF6"/>
    <w:rsid w:val="00043A4B"/>
    <w:rsid w:val="00073652"/>
    <w:rsid w:val="00080FC8"/>
    <w:rsid w:val="00081D0E"/>
    <w:rsid w:val="000B0726"/>
    <w:rsid w:val="00102DAF"/>
    <w:rsid w:val="00137D83"/>
    <w:rsid w:val="00142936"/>
    <w:rsid w:val="001514FA"/>
    <w:rsid w:val="001628F9"/>
    <w:rsid w:val="00187AFA"/>
    <w:rsid w:val="001B4119"/>
    <w:rsid w:val="001B6A9B"/>
    <w:rsid w:val="00201068"/>
    <w:rsid w:val="002117D9"/>
    <w:rsid w:val="00212FB6"/>
    <w:rsid w:val="00213CD9"/>
    <w:rsid w:val="00222205"/>
    <w:rsid w:val="0022651E"/>
    <w:rsid w:val="002705D7"/>
    <w:rsid w:val="002B27DA"/>
    <w:rsid w:val="002B297F"/>
    <w:rsid w:val="002C6597"/>
    <w:rsid w:val="002C6CE6"/>
    <w:rsid w:val="002F786D"/>
    <w:rsid w:val="00300496"/>
    <w:rsid w:val="003056D9"/>
    <w:rsid w:val="00321790"/>
    <w:rsid w:val="003716A7"/>
    <w:rsid w:val="003927B9"/>
    <w:rsid w:val="00393099"/>
    <w:rsid w:val="003E233B"/>
    <w:rsid w:val="003F1F24"/>
    <w:rsid w:val="00400326"/>
    <w:rsid w:val="00404805"/>
    <w:rsid w:val="004074C4"/>
    <w:rsid w:val="004441BC"/>
    <w:rsid w:val="00460EC9"/>
    <w:rsid w:val="00477016"/>
    <w:rsid w:val="004E10CD"/>
    <w:rsid w:val="004F1E55"/>
    <w:rsid w:val="0055250C"/>
    <w:rsid w:val="005A6A2D"/>
    <w:rsid w:val="005F2F83"/>
    <w:rsid w:val="00601429"/>
    <w:rsid w:val="00614987"/>
    <w:rsid w:val="00681A5B"/>
    <w:rsid w:val="006A7DA1"/>
    <w:rsid w:val="006E6C82"/>
    <w:rsid w:val="006F165A"/>
    <w:rsid w:val="00724397"/>
    <w:rsid w:val="00750308"/>
    <w:rsid w:val="00754C38"/>
    <w:rsid w:val="00770176"/>
    <w:rsid w:val="00790055"/>
    <w:rsid w:val="00792374"/>
    <w:rsid w:val="007A4A36"/>
    <w:rsid w:val="007A6CD4"/>
    <w:rsid w:val="007C0E73"/>
    <w:rsid w:val="007D17B0"/>
    <w:rsid w:val="007F1794"/>
    <w:rsid w:val="0083221C"/>
    <w:rsid w:val="00847891"/>
    <w:rsid w:val="00851947"/>
    <w:rsid w:val="00871E86"/>
    <w:rsid w:val="00872F3E"/>
    <w:rsid w:val="008816EC"/>
    <w:rsid w:val="008C28BD"/>
    <w:rsid w:val="008D7CB2"/>
    <w:rsid w:val="00906FB6"/>
    <w:rsid w:val="00913B7D"/>
    <w:rsid w:val="00927E46"/>
    <w:rsid w:val="00985EB7"/>
    <w:rsid w:val="00986E97"/>
    <w:rsid w:val="00993C7F"/>
    <w:rsid w:val="009A776D"/>
    <w:rsid w:val="009E404C"/>
    <w:rsid w:val="00A02F7B"/>
    <w:rsid w:val="00A04AEC"/>
    <w:rsid w:val="00A23067"/>
    <w:rsid w:val="00A37375"/>
    <w:rsid w:val="00A44819"/>
    <w:rsid w:val="00A44EAD"/>
    <w:rsid w:val="00A53D4C"/>
    <w:rsid w:val="00A65A10"/>
    <w:rsid w:val="00A774D8"/>
    <w:rsid w:val="00A96B27"/>
    <w:rsid w:val="00AA6A3B"/>
    <w:rsid w:val="00AD2CE1"/>
    <w:rsid w:val="00AD39D7"/>
    <w:rsid w:val="00AD41CD"/>
    <w:rsid w:val="00AF52B0"/>
    <w:rsid w:val="00B136F3"/>
    <w:rsid w:val="00B13F6F"/>
    <w:rsid w:val="00B232E2"/>
    <w:rsid w:val="00B24B26"/>
    <w:rsid w:val="00B40F2E"/>
    <w:rsid w:val="00B75155"/>
    <w:rsid w:val="00B82E30"/>
    <w:rsid w:val="00BA45E7"/>
    <w:rsid w:val="00BA7B66"/>
    <w:rsid w:val="00BD1D6E"/>
    <w:rsid w:val="00C56880"/>
    <w:rsid w:val="00C66A94"/>
    <w:rsid w:val="00C9005E"/>
    <w:rsid w:val="00CB1DB7"/>
    <w:rsid w:val="00CB7B63"/>
    <w:rsid w:val="00CD4699"/>
    <w:rsid w:val="00CE5B1D"/>
    <w:rsid w:val="00CF1AF1"/>
    <w:rsid w:val="00D1663B"/>
    <w:rsid w:val="00D71341"/>
    <w:rsid w:val="00DA58BE"/>
    <w:rsid w:val="00DF5CE2"/>
    <w:rsid w:val="00E0360E"/>
    <w:rsid w:val="00E0396F"/>
    <w:rsid w:val="00E44B1D"/>
    <w:rsid w:val="00ED77B6"/>
    <w:rsid w:val="00ED7FFA"/>
    <w:rsid w:val="00EF6762"/>
    <w:rsid w:val="00F007B2"/>
    <w:rsid w:val="00F160A8"/>
    <w:rsid w:val="00F20AA2"/>
    <w:rsid w:val="00F32DC5"/>
    <w:rsid w:val="00F55F4B"/>
    <w:rsid w:val="00F62F1D"/>
    <w:rsid w:val="00F63710"/>
    <w:rsid w:val="00FA0E97"/>
    <w:rsid w:val="00FB60D8"/>
    <w:rsid w:val="00FC3615"/>
    <w:rsid w:val="136EE960"/>
    <w:rsid w:val="4671F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AA96E"/>
  <w15:chartTrackingRefBased/>
  <w15:docId w15:val="{678A83AA-B05D-4DD4-B39C-A23F0A28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DefaultParagraphFont"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Listaszerbekezds1">
    <w:name w:val="Listaszerű bekezdés1"/>
    <w:basedOn w:val="Normal"/>
    <w:qFormat/>
    <w:pPr>
      <w:ind w:left="720"/>
      <w:contextualSpacing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80FC8"/>
    <w:rPr>
      <w:color w:val="800080"/>
      <w:u w:val="single"/>
    </w:rPr>
  </w:style>
  <w:style w:type="paragraph" w:styleId="Revision">
    <w:name w:val="Revision"/>
    <w:hidden/>
    <w:uiPriority w:val="99"/>
    <w:semiHidden/>
    <w:rsid w:val="00ED77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6FA4-76C5-4C19-AC03-1750EC37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1450</Words>
  <Characters>8267</Characters>
  <Application>Microsoft Office Word</Application>
  <DocSecurity>4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descriptors for marking the MA in ELT thesis</dc:title>
  <dc:subject/>
  <dc:creator>Kata</dc:creator>
  <cp:keywords/>
  <cp:lastModifiedBy>Dorottya Holló</cp:lastModifiedBy>
  <cp:revision>2</cp:revision>
  <cp:lastPrinted>2017-09-11T19:46:00Z</cp:lastPrinted>
  <dcterms:created xsi:type="dcterms:W3CDTF">2024-03-13T00:31:00Z</dcterms:created>
  <dcterms:modified xsi:type="dcterms:W3CDTF">2024-03-13T00:31:00Z</dcterms:modified>
</cp:coreProperties>
</file>